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bookmarkStart w:id="0" w:name="_GoBack"/>
            <w:bookmarkEnd w:id="0"/>
            <w:r w:rsidRPr="000B3ACA">
              <w:rPr>
                <w:rFonts w:ascii="ＭＳ 明朝" w:hAnsi="ＭＳ 明朝" w:hint="eastAsia"/>
                <w:color w:val="auto"/>
                <w:sz w:val="21"/>
                <w:szCs w:val="21"/>
              </w:rPr>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1169FF">
            <w:pPr>
              <w:suppressAutoHyphens/>
              <w:kinsoku w:val="0"/>
              <w:wordWrap w:val="0"/>
              <w:autoSpaceDE w:val="0"/>
              <w:autoSpaceDN w:val="0"/>
              <w:spacing w:line="268" w:lineRule="exac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1169FF">
            <w:pPr>
              <w:suppressAutoHyphens/>
              <w:kinsoku w:val="0"/>
              <w:wordWrap w:val="0"/>
              <w:autoSpaceDE w:val="0"/>
              <w:autoSpaceDN w:val="0"/>
              <w:spacing w:line="268" w:lineRule="exact"/>
              <w:ind w:firstLineChars="100" w:firstLine="240"/>
              <w:rPr>
                <w:rFonts w:ascii="ＭＳ 明朝" w:hAnsi="ＭＳ 明朝" w:cs="Times New Roman"/>
                <w:color w:val="auto"/>
              </w:rPr>
            </w:pPr>
          </w:p>
        </w:tc>
      </w:tr>
      <w:tr w:rsidR="00B25B16"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402A8A" w:rsidP="001169FF">
            <w:pPr>
              <w:suppressAutoHyphens/>
              <w:kinsoku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rPr>
              <w:t xml:space="preserve">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cs="Times New Roman"/>
                <w:color w:val="auto"/>
              </w:rPr>
              <w:t>1:</w:t>
            </w:r>
            <w:r w:rsidRPr="000B3ACA">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cs="Times New Roman"/>
                <w:color w:val="auto"/>
              </w:rPr>
              <w:t xml:space="preserve">2: </w:t>
            </w:r>
            <w:r w:rsidRPr="000B3ACA">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0B3ACA" w:rsidRDefault="00B25B16" w:rsidP="001169FF">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cs="Times New Roman"/>
                <w:color w:val="auto"/>
              </w:rPr>
              <w:t xml:space="preserve">3: </w:t>
            </w:r>
            <w:r w:rsidRPr="000B3ACA">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別表１　業務の実施体制等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24"/>
        <w:gridCol w:w="992"/>
        <w:gridCol w:w="1557"/>
        <w:gridCol w:w="932"/>
        <w:gridCol w:w="912"/>
        <w:gridCol w:w="424"/>
        <w:gridCol w:w="606"/>
        <w:gridCol w:w="470"/>
        <w:gridCol w:w="344"/>
        <w:gridCol w:w="284"/>
        <w:gridCol w:w="1784"/>
      </w:tblGrid>
      <w:tr w:rsidR="00B25B16" w:rsidRPr="000B3ACA" w:rsidTr="0061074D">
        <w:trPr>
          <w:trHeight w:val="734"/>
          <w:jc w:val="center"/>
        </w:trPr>
        <w:tc>
          <w:tcPr>
            <w:tcW w:w="3773" w:type="dxa"/>
            <w:gridSpan w:val="3"/>
            <w:tcBorders>
              <w:top w:val="single" w:sz="4" w:space="0" w:color="000000"/>
              <w:left w:val="single" w:sz="4" w:space="0" w:color="000000"/>
              <w:bottom w:val="single" w:sz="4" w:space="0" w:color="auto"/>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事業者の氏名又は名称（法人にあっては代表者の氏名も記入）</w:t>
            </w:r>
          </w:p>
        </w:tc>
        <w:tc>
          <w:tcPr>
            <w:tcW w:w="5756" w:type="dxa"/>
            <w:gridSpan w:val="8"/>
            <w:tcBorders>
              <w:top w:val="single" w:sz="4" w:space="0" w:color="000000"/>
              <w:left w:val="single" w:sz="4" w:space="0" w:color="000000"/>
              <w:bottom w:val="single" w:sz="4" w:space="0" w:color="auto"/>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605"/>
          <w:jc w:val="center"/>
        </w:trPr>
        <w:tc>
          <w:tcPr>
            <w:tcW w:w="3773" w:type="dxa"/>
            <w:gridSpan w:val="3"/>
            <w:vMerge w:val="restart"/>
            <w:tcBorders>
              <w:top w:val="single" w:sz="4" w:space="0" w:color="auto"/>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業務主任者</w:t>
            </w:r>
          </w:p>
        </w:tc>
        <w:tc>
          <w:tcPr>
            <w:tcW w:w="2874"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氏名</w:t>
            </w:r>
          </w:p>
        </w:tc>
        <w:tc>
          <w:tcPr>
            <w:tcW w:w="2882"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業務主任者講習の</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修了証明書の日付</w:t>
            </w:r>
          </w:p>
        </w:tc>
      </w:tr>
      <w:tr w:rsidR="00AA1BCD" w:rsidRPr="000B3ACA" w:rsidTr="0061074D">
        <w:trPr>
          <w:trHeight w:val="283"/>
          <w:jc w:val="center"/>
        </w:trPr>
        <w:tc>
          <w:tcPr>
            <w:tcW w:w="3773" w:type="dxa"/>
            <w:gridSpan w:val="3"/>
            <w:vMerge/>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2874"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882"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2874"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882"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2874"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882"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tcBorders>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2874"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882" w:type="dxa"/>
            <w:gridSpan w:val="4"/>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605"/>
          <w:jc w:val="center"/>
        </w:trPr>
        <w:tc>
          <w:tcPr>
            <w:tcW w:w="3773" w:type="dxa"/>
            <w:gridSpan w:val="3"/>
            <w:vMerge w:val="restart"/>
            <w:tcBorders>
              <w:top w:val="single" w:sz="4" w:space="0" w:color="auto"/>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船長</w:t>
            </w: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氏名</w:t>
            </w:r>
          </w:p>
        </w:tc>
        <w:tc>
          <w:tcPr>
            <w:tcW w:w="1844" w:type="dxa"/>
            <w:gridSpan w:val="4"/>
            <w:tcBorders>
              <w:top w:val="single" w:sz="4" w:space="0" w:color="auto"/>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特定操縦者</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免許の資格</w:t>
            </w:r>
          </w:p>
        </w:tc>
        <w:tc>
          <w:tcPr>
            <w:tcW w:w="2068" w:type="dxa"/>
            <w:gridSpan w:val="2"/>
            <w:tcBorders>
              <w:top w:val="single" w:sz="4" w:space="0" w:color="auto"/>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特定操縦者</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免許の有効期間</w:t>
            </w:r>
          </w:p>
        </w:tc>
      </w:tr>
      <w:tr w:rsidR="00AA1BCD" w:rsidRPr="000B3ACA" w:rsidTr="0061074D">
        <w:trPr>
          <w:trHeight w:val="283"/>
          <w:jc w:val="center"/>
        </w:trPr>
        <w:tc>
          <w:tcPr>
            <w:tcW w:w="3773" w:type="dxa"/>
            <w:gridSpan w:val="3"/>
            <w:vMerge/>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1844" w:type="dxa"/>
            <w:gridSpan w:val="4"/>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068" w:type="dxa"/>
            <w:gridSpan w:val="2"/>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1844" w:type="dxa"/>
            <w:gridSpan w:val="4"/>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068" w:type="dxa"/>
            <w:gridSpan w:val="2"/>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1844" w:type="dxa"/>
            <w:gridSpan w:val="4"/>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068" w:type="dxa"/>
            <w:gridSpan w:val="2"/>
            <w:tcBorders>
              <w:left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tcBorders>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olor w:val="auto"/>
              </w:rPr>
            </w:pP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1844" w:type="dxa"/>
            <w:gridSpan w:val="4"/>
            <w:tcBorders>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068" w:type="dxa"/>
            <w:gridSpan w:val="2"/>
            <w:tcBorders>
              <w:left w:val="single" w:sz="4" w:space="0" w:color="auto"/>
              <w:bottom w:val="single" w:sz="4" w:space="0" w:color="auto"/>
              <w:right w:val="single" w:sz="4" w:space="0" w:color="auto"/>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283"/>
          <w:jc w:val="center"/>
        </w:trPr>
        <w:tc>
          <w:tcPr>
            <w:tcW w:w="3773" w:type="dxa"/>
            <w:gridSpan w:val="3"/>
            <w:vMerge w:val="restart"/>
            <w:tcBorders>
              <w:top w:val="single" w:sz="4" w:space="0" w:color="auto"/>
              <w:left w:val="single" w:sz="4" w:space="0" w:color="000000"/>
              <w:right w:val="single" w:sz="4" w:space="0" w:color="000000"/>
            </w:tcBorders>
            <w:vAlign w:val="center"/>
          </w:tcPr>
          <w:p w:rsidR="00AA1BCD" w:rsidRPr="000B3ACA" w:rsidRDefault="00AA1BCD"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hint="eastAsia"/>
                <w:color w:val="auto"/>
              </w:rPr>
              <w:t>連絡責任者※</w:t>
            </w:r>
          </w:p>
        </w:tc>
        <w:tc>
          <w:tcPr>
            <w:tcW w:w="1844" w:type="dxa"/>
            <w:gridSpan w:val="2"/>
            <w:tcBorders>
              <w:top w:val="single" w:sz="4" w:space="0" w:color="auto"/>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sz w:val="2"/>
                <w:szCs w:val="2"/>
              </w:rPr>
            </w:pPr>
            <w:r w:rsidRPr="000B3ACA">
              <w:rPr>
                <w:rFonts w:ascii="ＭＳ 明朝" w:hAnsi="ＭＳ 明朝" w:cs="Times New Roman" w:hint="eastAsia"/>
                <w:color w:val="auto"/>
              </w:rPr>
              <w:t>氏名</w:t>
            </w:r>
          </w:p>
        </w:tc>
        <w:tc>
          <w:tcPr>
            <w:tcW w:w="1844" w:type="dxa"/>
            <w:gridSpan w:val="4"/>
            <w:tcBorders>
              <w:top w:val="single" w:sz="4" w:space="0" w:color="auto"/>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sz w:val="2"/>
                <w:szCs w:val="2"/>
              </w:rPr>
            </w:pPr>
            <w:r w:rsidRPr="000B3ACA">
              <w:rPr>
                <w:rFonts w:ascii="ＭＳ 明朝" w:hAnsi="ＭＳ 明朝" w:cs="Times New Roman" w:hint="eastAsia"/>
                <w:color w:val="auto"/>
              </w:rPr>
              <w:t>住所（連絡先）</w:t>
            </w:r>
          </w:p>
        </w:tc>
        <w:tc>
          <w:tcPr>
            <w:tcW w:w="2068" w:type="dxa"/>
            <w:gridSpan w:val="2"/>
            <w:tcBorders>
              <w:top w:val="single" w:sz="4" w:space="0" w:color="auto"/>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sz w:val="2"/>
                <w:szCs w:val="2"/>
              </w:rPr>
            </w:pPr>
            <w:r w:rsidRPr="000B3ACA">
              <w:rPr>
                <w:rFonts w:ascii="ＭＳ 明朝" w:hAnsi="ＭＳ 明朝" w:cs="Times New Roman" w:hint="eastAsia"/>
                <w:color w:val="auto"/>
              </w:rPr>
              <w:t>メールアドレス</w:t>
            </w:r>
          </w:p>
        </w:tc>
      </w:tr>
      <w:tr w:rsidR="00AA1BCD" w:rsidRPr="000B3ACA" w:rsidTr="0061074D">
        <w:trPr>
          <w:trHeight w:val="737"/>
          <w:jc w:val="center"/>
        </w:trPr>
        <w:tc>
          <w:tcPr>
            <w:tcW w:w="3773" w:type="dxa"/>
            <w:gridSpan w:val="3"/>
            <w:vMerge/>
            <w:tcBorders>
              <w:left w:val="single" w:sz="4" w:space="0" w:color="000000"/>
              <w:bottom w:val="single" w:sz="4" w:space="0" w:color="000000"/>
              <w:right w:val="single" w:sz="4" w:space="0" w:color="000000"/>
            </w:tcBorders>
            <w:vAlign w:val="center"/>
          </w:tcPr>
          <w:p w:rsidR="00AA1BCD" w:rsidRPr="000B3ACA" w:rsidRDefault="00AA1BCD" w:rsidP="000B3ACA">
            <w:pPr>
              <w:overflowPunct/>
              <w:autoSpaceDE w:val="0"/>
              <w:autoSpaceDN w:val="0"/>
              <w:spacing w:line="0" w:lineRule="atLeast"/>
              <w:textAlignment w:val="auto"/>
              <w:rPr>
                <w:rFonts w:ascii="ＭＳ 明朝" w:hAnsi="ＭＳ 明朝"/>
                <w:color w:val="auto"/>
              </w:rPr>
            </w:pPr>
          </w:p>
        </w:tc>
        <w:tc>
          <w:tcPr>
            <w:tcW w:w="1844" w:type="dxa"/>
            <w:gridSpan w:val="2"/>
            <w:tcBorders>
              <w:top w:val="single" w:sz="4" w:space="0" w:color="auto"/>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1844" w:type="dxa"/>
            <w:gridSpan w:val="4"/>
            <w:tcBorders>
              <w:top w:val="single" w:sz="4" w:space="0" w:color="auto"/>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068" w:type="dxa"/>
            <w:gridSpan w:val="2"/>
            <w:tcBorders>
              <w:top w:val="single" w:sz="4" w:space="0" w:color="auto"/>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B25B16" w:rsidRPr="000B3ACA" w:rsidTr="0061074D">
        <w:trPr>
          <w:trHeight w:val="567"/>
          <w:jc w:val="center"/>
        </w:trPr>
        <w:tc>
          <w:tcPr>
            <w:tcW w:w="3773" w:type="dxa"/>
            <w:gridSpan w:val="3"/>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従業者※の人数</w:t>
            </w:r>
          </w:p>
        </w:tc>
        <w:tc>
          <w:tcPr>
            <w:tcW w:w="5756" w:type="dxa"/>
            <w:gridSpan w:val="8"/>
            <w:tcBorders>
              <w:top w:val="single" w:sz="4" w:space="0" w:color="000000"/>
              <w:left w:val="single" w:sz="4" w:space="0" w:color="000000"/>
              <w:bottom w:val="nil"/>
              <w:right w:val="single" w:sz="4" w:space="0" w:color="000000"/>
            </w:tcBorders>
            <w:vAlign w:val="center"/>
          </w:tcPr>
          <w:p w:rsidR="005636D3" w:rsidRPr="000B3ACA" w:rsidRDefault="00B25B16" w:rsidP="000B3ACA">
            <w:pPr>
              <w:widowControl/>
              <w:overflowPunct/>
              <w:adjustRightInd/>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xml:space="preserve">　　　　　　　　　　　　　　　　　　人</w:t>
            </w:r>
          </w:p>
        </w:tc>
      </w:tr>
      <w:tr w:rsidR="00B25B16" w:rsidRPr="000B3ACA" w:rsidTr="0061074D">
        <w:trPr>
          <w:trHeight w:val="590"/>
          <w:jc w:val="center"/>
        </w:trPr>
        <w:tc>
          <w:tcPr>
            <w:tcW w:w="3773" w:type="dxa"/>
            <w:gridSpan w:val="3"/>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ホームページ等インターネット上で公表する情報を公表する手段の有無※（該当に○）</w:t>
            </w:r>
          </w:p>
        </w:tc>
        <w:tc>
          <w:tcPr>
            <w:tcW w:w="5756" w:type="dxa"/>
            <w:gridSpan w:val="8"/>
            <w:tcBorders>
              <w:top w:val="single" w:sz="4" w:space="0" w:color="000000"/>
              <w:left w:val="single" w:sz="4" w:space="0" w:color="000000"/>
              <w:bottom w:val="nil"/>
              <w:right w:val="single" w:sz="4" w:space="0" w:color="000000"/>
            </w:tcBorders>
            <w:vAlign w:val="center"/>
          </w:tcPr>
          <w:p w:rsidR="005636D3" w:rsidRPr="000B3ACA" w:rsidRDefault="00B25B16" w:rsidP="000B3ACA">
            <w:pPr>
              <w:widowControl/>
              <w:overflowPunct/>
              <w:adjustRightInd/>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xml:space="preserve">　（　）　有　　　　（　）無</w:t>
            </w:r>
          </w:p>
        </w:tc>
      </w:tr>
      <w:tr w:rsidR="00B25B16" w:rsidRPr="000B3ACA" w:rsidTr="0061074D">
        <w:trPr>
          <w:trHeight w:val="590"/>
          <w:jc w:val="center"/>
        </w:trPr>
        <w:tc>
          <w:tcPr>
            <w:tcW w:w="2216" w:type="dxa"/>
            <w:gridSpan w:val="2"/>
            <w:tcBorders>
              <w:top w:val="single" w:sz="4" w:space="0" w:color="000000"/>
              <w:left w:val="single" w:sz="4" w:space="0" w:color="000000"/>
              <w:bottom w:val="nil"/>
              <w:right w:val="single" w:sz="4" w:space="0" w:color="000000"/>
            </w:tcBorders>
            <w:vAlign w:val="bottom"/>
          </w:tcPr>
          <w:p w:rsidR="00402A8A" w:rsidRPr="000B3ACA" w:rsidRDefault="00B25B16"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所属している団体</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等</w:t>
            </w:r>
            <w:r w:rsidRPr="000B3ACA">
              <w:rPr>
                <w:rFonts w:ascii="ＭＳ 明朝" w:hAnsi="ＭＳ 明朝" w:hint="eastAsia"/>
                <w:color w:val="auto"/>
                <w:sz w:val="20"/>
                <w:szCs w:val="20"/>
              </w:rPr>
              <w:t>（該当するもの全て</w:t>
            </w:r>
          </w:p>
        </w:tc>
        <w:tc>
          <w:tcPr>
            <w:tcW w:w="1557"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漁業協同組合</w:t>
            </w:r>
          </w:p>
        </w:tc>
        <w:tc>
          <w:tcPr>
            <w:tcW w:w="2268" w:type="dxa"/>
            <w:gridSpan w:val="3"/>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事業協同組合</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企業協同組合等</w:t>
            </w:r>
          </w:p>
        </w:tc>
        <w:tc>
          <w:tcPr>
            <w:tcW w:w="1704" w:type="dxa"/>
            <w:gridSpan w:val="4"/>
            <w:tcBorders>
              <w:top w:val="single" w:sz="4" w:space="0" w:color="000000"/>
              <w:left w:val="single" w:sz="4" w:space="0" w:color="000000"/>
              <w:bottom w:val="nil"/>
              <w:right w:val="single" w:sz="4" w:space="0" w:color="auto"/>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任意団体</w:t>
            </w:r>
          </w:p>
        </w:tc>
        <w:tc>
          <w:tcPr>
            <w:tcW w:w="1784" w:type="dxa"/>
            <w:tcBorders>
              <w:top w:val="single" w:sz="4" w:space="0" w:color="000000"/>
              <w:left w:val="single" w:sz="4" w:space="0" w:color="auto"/>
              <w:bottom w:val="nil"/>
              <w:right w:val="single" w:sz="4" w:space="0" w:color="000000"/>
            </w:tcBorders>
            <w:vAlign w:val="center"/>
          </w:tcPr>
          <w:p w:rsidR="00402A8A" w:rsidRPr="000B3ACA" w:rsidRDefault="00B25B16" w:rsidP="000B3ACA">
            <w:pPr>
              <w:widowControl/>
              <w:overflowPunct/>
              <w:adjustRightInd/>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法第28条に</w:t>
            </w:r>
          </w:p>
          <w:p w:rsidR="005636D3" w:rsidRPr="000B3ACA" w:rsidRDefault="00B25B16" w:rsidP="000B3ACA">
            <w:pPr>
              <w:widowControl/>
              <w:overflowPunct/>
              <w:adjustRightInd/>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基づく協議会</w:t>
            </w:r>
          </w:p>
        </w:tc>
      </w:tr>
      <w:tr w:rsidR="00B25B16" w:rsidRPr="000B3ACA" w:rsidTr="0061074D">
        <w:trPr>
          <w:trHeight w:val="398"/>
          <w:jc w:val="center"/>
        </w:trPr>
        <w:tc>
          <w:tcPr>
            <w:tcW w:w="1224" w:type="dxa"/>
            <w:vMerge w:val="restart"/>
            <w:tcBorders>
              <w:top w:val="nil"/>
              <w:left w:val="single" w:sz="4" w:space="0" w:color="000000"/>
              <w:right w:val="nil"/>
            </w:tcBorders>
          </w:tcPr>
          <w:p w:rsidR="005636D3" w:rsidRPr="000B3ACA" w:rsidRDefault="00402A8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を記入）</w:t>
            </w:r>
          </w:p>
        </w:tc>
        <w:tc>
          <w:tcPr>
            <w:tcW w:w="992"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名称</w:t>
            </w:r>
          </w:p>
        </w:tc>
        <w:tc>
          <w:tcPr>
            <w:tcW w:w="1557"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2268" w:type="dxa"/>
            <w:gridSpan w:val="3"/>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704" w:type="dxa"/>
            <w:gridSpan w:val="4"/>
            <w:tcBorders>
              <w:top w:val="single" w:sz="4" w:space="0" w:color="000000"/>
              <w:left w:val="single" w:sz="4" w:space="0" w:color="000000"/>
              <w:bottom w:val="nil"/>
              <w:right w:val="single" w:sz="4" w:space="0" w:color="auto"/>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784" w:type="dxa"/>
            <w:tcBorders>
              <w:top w:val="single" w:sz="4" w:space="0" w:color="000000"/>
              <w:left w:val="single" w:sz="4" w:space="0" w:color="auto"/>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r>
      <w:tr w:rsidR="00B25B16" w:rsidRPr="000B3ACA" w:rsidTr="0061074D">
        <w:trPr>
          <w:trHeight w:val="402"/>
          <w:jc w:val="center"/>
        </w:trPr>
        <w:tc>
          <w:tcPr>
            <w:tcW w:w="1224" w:type="dxa"/>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92"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連絡先</w:t>
            </w:r>
          </w:p>
        </w:tc>
        <w:tc>
          <w:tcPr>
            <w:tcW w:w="1557"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2268" w:type="dxa"/>
            <w:gridSpan w:val="3"/>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704" w:type="dxa"/>
            <w:gridSpan w:val="4"/>
            <w:tcBorders>
              <w:top w:val="single" w:sz="4" w:space="0" w:color="000000"/>
              <w:left w:val="single" w:sz="4" w:space="0" w:color="000000"/>
              <w:bottom w:val="nil"/>
              <w:right w:val="single" w:sz="4" w:space="0" w:color="auto"/>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784" w:type="dxa"/>
            <w:tcBorders>
              <w:top w:val="single" w:sz="4" w:space="0" w:color="000000"/>
              <w:left w:val="single" w:sz="4" w:space="0" w:color="auto"/>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r>
      <w:tr w:rsidR="00B25B16" w:rsidRPr="000B3ACA" w:rsidTr="0061074D">
        <w:trPr>
          <w:trHeight w:val="680"/>
          <w:jc w:val="center"/>
        </w:trPr>
        <w:tc>
          <w:tcPr>
            <w:tcW w:w="221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cs="Times New Roman"/>
                <w:color w:val="auto"/>
              </w:rPr>
              <w:t xml:space="preserve"> </w:t>
            </w:r>
            <w:r w:rsidRPr="000B3ACA">
              <w:rPr>
                <w:rFonts w:ascii="ＭＳ 明朝" w:hAnsi="ＭＳ 明朝" w:hint="eastAsia"/>
                <w:color w:val="auto"/>
              </w:rPr>
              <w:t>営業期間</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（該当に○）</w:t>
            </w:r>
          </w:p>
        </w:tc>
        <w:tc>
          <w:tcPr>
            <w:tcW w:w="7313" w:type="dxa"/>
            <w:gridSpan w:val="9"/>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）通年　　　　　（　）　　月　　日　～　　月　　日</w:t>
            </w:r>
          </w:p>
        </w:tc>
      </w:tr>
      <w:tr w:rsidR="00AA1BCD" w:rsidRPr="000B3ACA" w:rsidTr="0061074D">
        <w:trPr>
          <w:trHeight w:val="476"/>
          <w:jc w:val="center"/>
        </w:trPr>
        <w:tc>
          <w:tcPr>
            <w:tcW w:w="2216" w:type="dxa"/>
            <w:gridSpan w:val="2"/>
            <w:vMerge w:val="restart"/>
            <w:tcBorders>
              <w:left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遊漁船</w:t>
            </w:r>
          </w:p>
        </w:tc>
        <w:tc>
          <w:tcPr>
            <w:tcW w:w="2489" w:type="dxa"/>
            <w:gridSpan w:val="2"/>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船名</w:t>
            </w:r>
          </w:p>
        </w:tc>
        <w:tc>
          <w:tcPr>
            <w:tcW w:w="2412" w:type="dxa"/>
            <w:gridSpan w:val="4"/>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船舶検査証の</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航行区域</w:t>
            </w:r>
          </w:p>
        </w:tc>
        <w:tc>
          <w:tcPr>
            <w:tcW w:w="2412" w:type="dxa"/>
            <w:gridSpan w:val="3"/>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船舶検査証の</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有効期間</w:t>
            </w:r>
          </w:p>
        </w:tc>
      </w:tr>
      <w:tr w:rsidR="00AA1BCD" w:rsidRPr="000B3ACA" w:rsidTr="0061074D">
        <w:trPr>
          <w:trHeight w:val="397"/>
          <w:jc w:val="center"/>
        </w:trPr>
        <w:tc>
          <w:tcPr>
            <w:tcW w:w="2216" w:type="dxa"/>
            <w:gridSpan w:val="2"/>
            <w:vMerge/>
            <w:tcBorders>
              <w:left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489" w:type="dxa"/>
            <w:gridSpan w:val="2"/>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412" w:type="dxa"/>
            <w:gridSpan w:val="4"/>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412" w:type="dxa"/>
            <w:gridSpan w:val="3"/>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397"/>
          <w:jc w:val="center"/>
        </w:trPr>
        <w:tc>
          <w:tcPr>
            <w:tcW w:w="2216" w:type="dxa"/>
            <w:gridSpan w:val="2"/>
            <w:vMerge/>
            <w:tcBorders>
              <w:left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489" w:type="dxa"/>
            <w:gridSpan w:val="2"/>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412" w:type="dxa"/>
            <w:gridSpan w:val="4"/>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2412" w:type="dxa"/>
            <w:gridSpan w:val="3"/>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r>
      <w:tr w:rsidR="00AA1BCD" w:rsidRPr="000B3ACA" w:rsidTr="0061074D">
        <w:trPr>
          <w:trHeight w:val="1301"/>
          <w:jc w:val="center"/>
        </w:trPr>
        <w:tc>
          <w:tcPr>
            <w:tcW w:w="2216" w:type="dxa"/>
            <w:gridSpan w:val="2"/>
            <w:vMerge/>
            <w:tcBorders>
              <w:left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p>
        </w:tc>
        <w:tc>
          <w:tcPr>
            <w:tcW w:w="7313" w:type="dxa"/>
            <w:gridSpan w:val="9"/>
            <w:tcBorders>
              <w:top w:val="single" w:sz="4" w:space="0" w:color="000000"/>
              <w:left w:val="single" w:sz="4" w:space="0" w:color="000000"/>
              <w:bottom w:val="single" w:sz="4" w:space="0" w:color="000000"/>
              <w:right w:val="single" w:sz="4" w:space="0" w:color="000000"/>
            </w:tcBorders>
            <w:vAlign w:val="center"/>
          </w:tcPr>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上記の遊漁船のうち同時に営業する隻数　　　隻</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※同時に営業する隻数に対して、船長及び業務主任者の数が不足する場合はその理由を記載</w:t>
            </w:r>
          </w:p>
          <w:p w:rsidR="00AA1BCD" w:rsidRPr="000B3ACA" w:rsidRDefault="00AA1BCD"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　　　　　　　　　　　　　　　　　　　　　　　　　　　）</w:t>
            </w:r>
          </w:p>
        </w:tc>
      </w:tr>
    </w:tbl>
    <w:p w:rsidR="005636D3" w:rsidRPr="004671F4" w:rsidRDefault="00B25B16" w:rsidP="003F6ACB">
      <w:pPr>
        <w:adjustRightInd/>
        <w:spacing w:line="268" w:lineRule="exact"/>
        <w:rPr>
          <w:rFonts w:ascii="ＭＳ 明朝" w:cs="Times New Roman"/>
          <w:color w:val="auto"/>
        </w:rPr>
      </w:pPr>
      <w:r w:rsidRPr="004671F4">
        <w:rPr>
          <w:rFonts w:ascii="ＭＳ 明朝" w:cs="Times New Roman" w:hint="eastAsia"/>
          <w:color w:val="auto"/>
        </w:rPr>
        <w:lastRenderedPageBreak/>
        <w:t>※連絡責任者：営業中は陸上にいて洋上の船長及び業務主任者と常に連絡が取れる者。</w:t>
      </w:r>
    </w:p>
    <w:p w:rsidR="005636D3" w:rsidRPr="004671F4" w:rsidRDefault="00B25B16" w:rsidP="003F6ACB">
      <w:pPr>
        <w:adjustRightInd/>
        <w:spacing w:line="268" w:lineRule="exact"/>
        <w:rPr>
          <w:rFonts w:ascii="ＭＳ 明朝" w:cs="Times New Roman"/>
          <w:color w:val="auto"/>
        </w:rPr>
      </w:pPr>
      <w:r w:rsidRPr="004671F4">
        <w:rPr>
          <w:rFonts w:ascii="ＭＳ 明朝" w:cs="Times New Roman" w:hint="eastAsia"/>
          <w:color w:val="auto"/>
        </w:rPr>
        <w:t>※連絡責任者の連絡先は携帯電話があれば優先して記載。</w:t>
      </w:r>
    </w:p>
    <w:p w:rsidR="005636D3" w:rsidRPr="004671F4" w:rsidRDefault="00B25B16" w:rsidP="004F6FBE">
      <w:pPr>
        <w:adjustRightInd/>
        <w:spacing w:line="268" w:lineRule="exact"/>
        <w:ind w:left="240" w:hangingChars="100" w:hanging="240"/>
        <w:rPr>
          <w:rFonts w:ascii="ＭＳ 明朝" w:cs="Times New Roman"/>
          <w:color w:val="auto"/>
        </w:rPr>
      </w:pPr>
      <w:r w:rsidRPr="004671F4">
        <w:rPr>
          <w:rFonts w:ascii="ＭＳ 明朝" w:cs="Times New Roman" w:hint="eastAsia"/>
          <w:color w:val="auto"/>
        </w:rPr>
        <w:t>※従業者：事業者の下で</w:t>
      </w:r>
      <w:r>
        <w:rPr>
          <w:rFonts w:ascii="ＭＳ 明朝" w:cs="Times New Roman" w:hint="eastAsia"/>
          <w:color w:val="auto"/>
        </w:rPr>
        <w:t>常時</w:t>
      </w:r>
      <w:r w:rsidRPr="004671F4">
        <w:rPr>
          <w:rFonts w:ascii="ＭＳ 明朝" w:cs="Times New Roman" w:hint="eastAsia"/>
          <w:color w:val="auto"/>
        </w:rPr>
        <w:t>従事する者（船長、業務主任者、</w:t>
      </w:r>
      <w:r>
        <w:rPr>
          <w:rFonts w:ascii="ＭＳ 明朝" w:cs="Times New Roman" w:hint="eastAsia"/>
          <w:color w:val="auto"/>
        </w:rPr>
        <w:t>その他乗組員、</w:t>
      </w:r>
      <w:r w:rsidRPr="004671F4">
        <w:rPr>
          <w:rFonts w:ascii="ＭＳ 明朝" w:cs="Times New Roman" w:hint="eastAsia"/>
          <w:color w:val="auto"/>
        </w:rPr>
        <w:t>連絡責任者等）。</w:t>
      </w:r>
    </w:p>
    <w:p w:rsidR="005636D3" w:rsidRPr="004671F4" w:rsidRDefault="00B25B16" w:rsidP="005636D3">
      <w:pPr>
        <w:adjustRightInd/>
        <w:spacing w:line="268" w:lineRule="exact"/>
        <w:ind w:left="240" w:hangingChars="100" w:hanging="240"/>
        <w:rPr>
          <w:rFonts w:ascii="ＭＳ 明朝" w:cs="Times New Roman"/>
          <w:color w:val="auto"/>
        </w:rPr>
      </w:pPr>
      <w:r w:rsidRPr="004671F4">
        <w:rPr>
          <w:rFonts w:ascii="ＭＳ 明朝" w:cs="Times New Roman" w:hint="eastAsia"/>
          <w:color w:val="auto"/>
        </w:rPr>
        <w:t>※インターネットでの公表が</w:t>
      </w:r>
      <w:r>
        <w:rPr>
          <w:rFonts w:ascii="ＭＳ 明朝" w:cs="Times New Roman" w:hint="eastAsia"/>
          <w:color w:val="auto"/>
        </w:rPr>
        <w:t>不可能な</w:t>
      </w:r>
      <w:r w:rsidRPr="004671F4">
        <w:rPr>
          <w:rFonts w:ascii="ＭＳ 明朝" w:cs="Times New Roman" w:hint="eastAsia"/>
          <w:color w:val="auto"/>
        </w:rPr>
        <w:t>場合は、営業所において、利用者にわかりやすいよう提示。</w:t>
      </w:r>
    </w:p>
    <w:p w:rsidR="005636D3" w:rsidRPr="004671F4" w:rsidRDefault="005636D3" w:rsidP="005636D3">
      <w:pPr>
        <w:adjustRightInd/>
        <w:spacing w:line="268" w:lineRule="exact"/>
        <w:rPr>
          <w:rFonts w:ascii="ＭＳ 明朝" w:cs="Times New Roman"/>
          <w:color w:val="auto"/>
        </w:rPr>
      </w:pPr>
    </w:p>
    <w:p w:rsidR="005636D3" w:rsidRPr="004671F4" w:rsidRDefault="005636D3" w:rsidP="005636D3">
      <w:pPr>
        <w:adjustRightInd/>
        <w:spacing w:line="268" w:lineRule="exact"/>
        <w:rPr>
          <w:rFonts w:ascii="ＭＳ 明朝" w:cs="Times New Roman"/>
          <w:color w:val="auto"/>
        </w:rPr>
      </w:pPr>
    </w:p>
    <w:p w:rsidR="005636D3" w:rsidRDefault="005636D3"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Default="00402A8A" w:rsidP="005636D3">
      <w:pPr>
        <w:adjustRightInd/>
        <w:spacing w:line="268" w:lineRule="exact"/>
        <w:rPr>
          <w:rFonts w:ascii="ＭＳ 明朝" w:cs="Times New Roman"/>
          <w:color w:val="auto"/>
        </w:rPr>
      </w:pPr>
    </w:p>
    <w:p w:rsidR="00402A8A" w:rsidRPr="004671F4" w:rsidRDefault="00402A8A" w:rsidP="005636D3">
      <w:pPr>
        <w:adjustRightInd/>
        <w:spacing w:line="268" w:lineRule="exact"/>
        <w:rPr>
          <w:rFonts w:ascii="ＭＳ 明朝" w:cs="Times New Roman"/>
          <w:color w:val="aut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53"/>
      </w:tblGrid>
      <w:tr w:rsidR="00B25B16" w:rsidRPr="000B3ACA"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356FEA">
            <w:pPr>
              <w:suppressAutoHyphens/>
              <w:kinsoku w:val="0"/>
              <w:wordWrap w:val="0"/>
              <w:autoSpaceDE w:val="0"/>
              <w:autoSpaceDN w:val="0"/>
              <w:spacing w:line="268" w:lineRule="exac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t>氏名又は名称</w:t>
            </w:r>
          </w:p>
        </w:tc>
        <w:tc>
          <w:tcPr>
            <w:tcW w:w="3980"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356FEA">
            <w:pPr>
              <w:suppressAutoHyphens/>
              <w:kinsoku w:val="0"/>
              <w:wordWrap w:val="0"/>
              <w:autoSpaceDE w:val="0"/>
              <w:autoSpaceDN w:val="0"/>
              <w:spacing w:line="268" w:lineRule="exact"/>
              <w:rPr>
                <w:rFonts w:ascii="ＭＳ 明朝" w:hAnsi="ＭＳ 明朝" w:cs="Times New Roman"/>
                <w:color w:val="auto"/>
              </w:rPr>
            </w:pPr>
          </w:p>
        </w:tc>
      </w:tr>
      <w:tr w:rsidR="00B25B16" w:rsidRPr="000B3ACA"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cs="Times New Roman"/>
                <w:color w:val="auto"/>
              </w:rPr>
              <w:t>1:</w:t>
            </w:r>
            <w:r w:rsidRPr="000B3ACA">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cs="Times New Roman"/>
                <w:color w:val="auto"/>
              </w:rPr>
              <w:t xml:space="preserve">2: </w:t>
            </w:r>
            <w:r w:rsidRPr="000B3ACA">
              <w:rPr>
                <w:rFonts w:ascii="ＭＳ 明朝" w:hAnsi="ＭＳ 明朝" w:hint="eastAsia"/>
                <w:color w:val="auto"/>
              </w:rPr>
              <w:t xml:space="preserve">　　／　／</w:t>
            </w:r>
          </w:p>
        </w:tc>
        <w:tc>
          <w:tcPr>
            <w:tcW w:w="2053" w:type="dxa"/>
            <w:tcBorders>
              <w:top w:val="single" w:sz="4" w:space="0" w:color="000000"/>
              <w:left w:val="dashed" w:sz="4" w:space="0" w:color="000000"/>
              <w:bottom w:val="single" w:sz="4" w:space="0" w:color="000000"/>
              <w:right w:val="single" w:sz="4" w:space="0" w:color="000000"/>
            </w:tcBorders>
            <w:vAlign w:val="center"/>
          </w:tcPr>
          <w:p w:rsidR="005636D3" w:rsidRPr="000B3ACA" w:rsidRDefault="00B25B16" w:rsidP="00356FEA">
            <w:pPr>
              <w:suppressAutoHyphens/>
              <w:kinsoku w:val="0"/>
              <w:wordWrap w:val="0"/>
              <w:autoSpaceDE w:val="0"/>
              <w:autoSpaceDN w:val="0"/>
              <w:spacing w:line="268" w:lineRule="exact"/>
              <w:rPr>
                <w:rFonts w:ascii="ＭＳ 明朝" w:hAnsi="ＭＳ 明朝" w:cs="Times New Roman"/>
                <w:color w:val="auto"/>
              </w:rPr>
            </w:pPr>
            <w:r w:rsidRPr="000B3ACA">
              <w:rPr>
                <w:rFonts w:ascii="ＭＳ 明朝" w:hAnsi="ＭＳ 明朝" w:cs="Times New Roman"/>
                <w:color w:val="auto"/>
              </w:rPr>
              <w:t xml:space="preserve">3: </w:t>
            </w:r>
            <w:r w:rsidRPr="000B3ACA">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eastAsia="ＭＳ ゴシック" w:cs="ＭＳ ゴシック"/>
          <w:b/>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別表２　案内する漁場の位置及び安全管理の体制</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06"/>
        <w:gridCol w:w="7233"/>
      </w:tblGrid>
      <w:tr w:rsidR="00B25B16" w:rsidTr="0061074D">
        <w:trPr>
          <w:trHeight w:val="1020"/>
        </w:trPr>
        <w:tc>
          <w:tcPr>
            <w:tcW w:w="2406" w:type="dxa"/>
            <w:tcBorders>
              <w:top w:val="single" w:sz="4" w:space="0" w:color="000000"/>
              <w:left w:val="single" w:sz="4" w:space="0" w:color="000000"/>
              <w:bottom w:val="single" w:sz="4" w:space="0" w:color="000000"/>
              <w:right w:val="single" w:sz="4" w:space="0" w:color="000000"/>
            </w:tcBorders>
            <w:vAlign w:val="center"/>
          </w:tcPr>
          <w:p w:rsidR="005636D3" w:rsidRDefault="00B25B16" w:rsidP="00356FEA">
            <w:pPr>
              <w:suppressAutoHyphens/>
              <w:kinsoku w:val="0"/>
              <w:autoSpaceDE w:val="0"/>
              <w:autoSpaceDN w:val="0"/>
              <w:spacing w:line="268" w:lineRule="exact"/>
              <w:rPr>
                <w:color w:val="auto"/>
              </w:rPr>
            </w:pPr>
            <w:r w:rsidRPr="004671F4">
              <w:rPr>
                <w:rFonts w:hint="eastAsia"/>
                <w:color w:val="auto"/>
              </w:rPr>
              <w:t>案内する漁場を</w:t>
            </w:r>
          </w:p>
          <w:p w:rsidR="005636D3" w:rsidRPr="00356FEA" w:rsidRDefault="00B25B16" w:rsidP="00356FEA">
            <w:pPr>
              <w:suppressAutoHyphens/>
              <w:kinsoku w:val="0"/>
              <w:autoSpaceDE w:val="0"/>
              <w:autoSpaceDN w:val="0"/>
              <w:spacing w:line="268" w:lineRule="exact"/>
              <w:rPr>
                <w:color w:val="auto"/>
              </w:rPr>
            </w:pPr>
            <w:r w:rsidRPr="004671F4">
              <w:rPr>
                <w:rFonts w:hint="eastAsia"/>
                <w:color w:val="auto"/>
              </w:rPr>
              <w:t>管轄する都道府県名</w:t>
            </w:r>
          </w:p>
        </w:tc>
        <w:tc>
          <w:tcPr>
            <w:tcW w:w="7233" w:type="dxa"/>
            <w:tcBorders>
              <w:top w:val="single" w:sz="4" w:space="0" w:color="000000"/>
              <w:left w:val="single" w:sz="4" w:space="0" w:color="000000"/>
              <w:bottom w:val="single" w:sz="4" w:space="0" w:color="000000"/>
              <w:right w:val="single" w:sz="4" w:space="0" w:color="000000"/>
            </w:tcBorders>
            <w:vAlign w:val="center"/>
          </w:tcPr>
          <w:p w:rsidR="005636D3" w:rsidRPr="00356FEA" w:rsidRDefault="005636D3" w:rsidP="000B3ACA">
            <w:pPr>
              <w:suppressAutoHyphens/>
              <w:kinsoku w:val="0"/>
              <w:autoSpaceDE w:val="0"/>
              <w:autoSpaceDN w:val="0"/>
              <w:spacing w:line="0" w:lineRule="atLeast"/>
              <w:rPr>
                <w:rFonts w:ascii="ＭＳ 明朝" w:cs="Times New Roman"/>
                <w:color w:val="auto"/>
              </w:rPr>
            </w:pPr>
          </w:p>
        </w:tc>
      </w:tr>
    </w:tbl>
    <w:p w:rsidR="005636D3" w:rsidRPr="004671F4" w:rsidRDefault="005636D3" w:rsidP="005636D3">
      <w:pPr>
        <w:overflowPunct/>
        <w:autoSpaceDE w:val="0"/>
        <w:autoSpaceDN w:val="0"/>
        <w:spacing w:line="268" w:lineRule="exact"/>
        <w:jc w:val="left"/>
        <w:textAlignment w:val="auto"/>
        <w:rPr>
          <w:rFonts w:ascii="ＭＳ 明朝" w:cs="Times New Roman"/>
          <w:color w:val="aut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7137"/>
      </w:tblGrid>
      <w:tr w:rsidR="00B25B16" w:rsidTr="0061074D">
        <w:trPr>
          <w:trHeight w:val="699"/>
        </w:trPr>
        <w:tc>
          <w:tcPr>
            <w:tcW w:w="2496"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安全管理を行う者</w:t>
            </w:r>
          </w:p>
        </w:tc>
        <w:tc>
          <w:tcPr>
            <w:tcW w:w="7137"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業務主任者</w:t>
            </w:r>
            <w:r w:rsidR="000C2C67">
              <w:rPr>
                <w:rFonts w:ascii="ＭＳ 明朝" w:cs="Times New Roman" w:hint="eastAsia"/>
                <w:color w:val="auto"/>
              </w:rPr>
              <w:t xml:space="preserve">　</w:t>
            </w:r>
          </w:p>
        </w:tc>
      </w:tr>
    </w:tbl>
    <w:p w:rsidR="005636D3" w:rsidRPr="004671F4" w:rsidRDefault="005636D3" w:rsidP="005636D3">
      <w:pPr>
        <w:overflowPunct/>
        <w:autoSpaceDE w:val="0"/>
        <w:autoSpaceDN w:val="0"/>
        <w:spacing w:line="268" w:lineRule="exact"/>
        <w:jc w:val="left"/>
        <w:textAlignment w:val="auto"/>
        <w:rPr>
          <w:rFonts w:ascii="ＭＳ 明朝" w:cs="Times New Roman"/>
          <w:color w:val="auto"/>
        </w:rPr>
      </w:pPr>
    </w:p>
    <w:p w:rsidR="005636D3" w:rsidRPr="004671F4" w:rsidRDefault="00B25B16" w:rsidP="005636D3">
      <w:pPr>
        <w:overflowPunct/>
        <w:autoSpaceDE w:val="0"/>
        <w:autoSpaceDN w:val="0"/>
        <w:spacing w:line="268" w:lineRule="exact"/>
        <w:jc w:val="left"/>
        <w:textAlignment w:val="auto"/>
        <w:rPr>
          <w:rFonts w:ascii="ＭＳ 明朝" w:cs="Times New Roman"/>
          <w:color w:val="auto"/>
        </w:rPr>
      </w:pPr>
      <w:r w:rsidRPr="004671F4">
        <w:rPr>
          <w:rFonts w:ascii="ＭＳ 明朝" w:cs="Times New Roman" w:hint="eastAsia"/>
          <w:color w:val="auto"/>
        </w:rPr>
        <w:t>船釣り</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1195"/>
        <w:gridCol w:w="1689"/>
        <w:gridCol w:w="2161"/>
        <w:gridCol w:w="696"/>
        <w:gridCol w:w="2616"/>
      </w:tblGrid>
      <w:tr w:rsidR="000C2C67" w:rsidTr="0061074D">
        <w:trPr>
          <w:trHeight w:val="680"/>
        </w:trPr>
        <w:tc>
          <w:tcPr>
            <w:tcW w:w="1306"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船名</w:t>
            </w:r>
          </w:p>
        </w:tc>
        <w:tc>
          <w:tcPr>
            <w:tcW w:w="1217"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時　期</w:t>
            </w:r>
          </w:p>
        </w:tc>
        <w:tc>
          <w:tcPr>
            <w:tcW w:w="1725" w:type="dxa"/>
            <w:shd w:val="clear" w:color="auto" w:fill="auto"/>
            <w:vAlign w:val="center"/>
          </w:tcPr>
          <w:p w:rsidR="005636D3"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案内する</w:t>
            </w:r>
          </w:p>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漁場の位置※</w:t>
            </w:r>
          </w:p>
        </w:tc>
        <w:tc>
          <w:tcPr>
            <w:tcW w:w="2211" w:type="dxa"/>
            <w:shd w:val="clear" w:color="auto" w:fill="auto"/>
            <w:vAlign w:val="center"/>
          </w:tcPr>
          <w:p w:rsidR="005636D3"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採捕させる主な</w:t>
            </w:r>
          </w:p>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水産動植物の種類</w:t>
            </w:r>
          </w:p>
        </w:tc>
        <w:tc>
          <w:tcPr>
            <w:tcW w:w="3180" w:type="dxa"/>
            <w:gridSpan w:val="2"/>
            <w:shd w:val="clear" w:color="auto" w:fill="auto"/>
            <w:vAlign w:val="center"/>
          </w:tcPr>
          <w:p w:rsidR="000C2C67" w:rsidRDefault="00B25B16" w:rsidP="000B3ACA">
            <w:pPr>
              <w:suppressAutoHyphens/>
              <w:kinsoku w:val="0"/>
              <w:autoSpaceDE w:val="0"/>
              <w:autoSpaceDN w:val="0"/>
              <w:spacing w:line="0" w:lineRule="atLeast"/>
              <w:rPr>
                <w:rFonts w:ascii="ＭＳ 明朝" w:cs="Times New Roman"/>
                <w:color w:val="auto"/>
              </w:rPr>
            </w:pPr>
            <w:r w:rsidRPr="004671F4">
              <w:rPr>
                <w:rFonts w:ascii="ＭＳ 明朝" w:cs="Times New Roman" w:hint="eastAsia"/>
                <w:color w:val="auto"/>
              </w:rPr>
              <w:t>漁場における安全管理</w:t>
            </w:r>
          </w:p>
          <w:p w:rsidR="005636D3" w:rsidRPr="004671F4" w:rsidRDefault="00B25B16" w:rsidP="000B3ACA">
            <w:pPr>
              <w:suppressAutoHyphens/>
              <w:kinsoku w:val="0"/>
              <w:autoSpaceDE w:val="0"/>
              <w:autoSpaceDN w:val="0"/>
              <w:spacing w:line="0" w:lineRule="atLeast"/>
              <w:rPr>
                <w:rFonts w:ascii="ＭＳ 明朝" w:cs="Times New Roman"/>
                <w:color w:val="auto"/>
              </w:rPr>
            </w:pPr>
            <w:r w:rsidRPr="004671F4">
              <w:rPr>
                <w:rFonts w:ascii="ＭＳ 明朝" w:cs="Times New Roman" w:hint="eastAsia"/>
                <w:color w:val="auto"/>
              </w:rPr>
              <w:t>の方法（該当に○）</w:t>
            </w:r>
          </w:p>
        </w:tc>
      </w:tr>
      <w:tr w:rsidR="008C597B" w:rsidTr="0061074D">
        <w:trPr>
          <w:trHeight w:val="1871"/>
        </w:trPr>
        <w:tc>
          <w:tcPr>
            <w:tcW w:w="1306" w:type="dxa"/>
            <w:shd w:val="clear" w:color="auto" w:fill="auto"/>
            <w:vAlign w:val="center"/>
          </w:tcPr>
          <w:p w:rsidR="008C597B" w:rsidRPr="004671F4" w:rsidRDefault="008C597B" w:rsidP="000B3ACA">
            <w:pPr>
              <w:overflowPunct/>
              <w:autoSpaceDE w:val="0"/>
              <w:autoSpaceDN w:val="0"/>
              <w:spacing w:line="0" w:lineRule="atLeast"/>
              <w:textAlignment w:val="auto"/>
              <w:rPr>
                <w:rFonts w:ascii="ＭＳ 明朝" w:cs="Times New Roman"/>
                <w:color w:val="auto"/>
              </w:rPr>
            </w:pPr>
          </w:p>
        </w:tc>
        <w:tc>
          <w:tcPr>
            <w:tcW w:w="1217" w:type="dxa"/>
            <w:shd w:val="clear" w:color="auto" w:fill="auto"/>
            <w:vAlign w:val="center"/>
          </w:tcPr>
          <w:p w:rsidR="008C597B" w:rsidRPr="004671F4" w:rsidRDefault="008C597B" w:rsidP="000B3ACA">
            <w:pPr>
              <w:overflowPunct/>
              <w:autoSpaceDE w:val="0"/>
              <w:autoSpaceDN w:val="0"/>
              <w:spacing w:line="0" w:lineRule="atLeast"/>
              <w:textAlignment w:val="auto"/>
              <w:rPr>
                <w:rFonts w:ascii="ＭＳ 明朝" w:cs="Times New Roman"/>
                <w:color w:val="auto"/>
              </w:rPr>
            </w:pPr>
          </w:p>
        </w:tc>
        <w:tc>
          <w:tcPr>
            <w:tcW w:w="1725" w:type="dxa"/>
            <w:shd w:val="clear" w:color="auto" w:fill="auto"/>
            <w:vAlign w:val="center"/>
          </w:tcPr>
          <w:p w:rsidR="008C597B" w:rsidRPr="004671F4" w:rsidRDefault="008C597B" w:rsidP="000B3ACA">
            <w:pPr>
              <w:suppressAutoHyphens/>
              <w:kinsoku w:val="0"/>
              <w:autoSpaceDE w:val="0"/>
              <w:autoSpaceDN w:val="0"/>
              <w:spacing w:line="0" w:lineRule="atLeast"/>
              <w:rPr>
                <w:rFonts w:ascii="ＭＳ 明朝" w:cs="Times New Roman"/>
                <w:color w:val="auto"/>
              </w:rPr>
            </w:pPr>
          </w:p>
        </w:tc>
        <w:tc>
          <w:tcPr>
            <w:tcW w:w="2211" w:type="dxa"/>
            <w:shd w:val="clear" w:color="auto" w:fill="auto"/>
            <w:vAlign w:val="center"/>
          </w:tcPr>
          <w:p w:rsidR="008C597B" w:rsidRPr="004671F4" w:rsidRDefault="008C597B" w:rsidP="000B3ACA">
            <w:pPr>
              <w:overflowPunct/>
              <w:autoSpaceDE w:val="0"/>
              <w:autoSpaceDN w:val="0"/>
              <w:spacing w:line="0" w:lineRule="atLeast"/>
              <w:textAlignment w:val="auto"/>
              <w:rPr>
                <w:rFonts w:ascii="ＭＳ 明朝" w:cs="Times New Roman"/>
                <w:color w:val="auto"/>
              </w:rPr>
            </w:pPr>
          </w:p>
        </w:tc>
        <w:tc>
          <w:tcPr>
            <w:tcW w:w="696" w:type="dxa"/>
            <w:vMerge w:val="restart"/>
            <w:tcBorders>
              <w:right w:val="nil"/>
            </w:tcBorders>
            <w:shd w:val="clear" w:color="auto" w:fill="auto"/>
          </w:tcPr>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Pr>
                <w:rFonts w:ascii="ＭＳ 明朝" w:cs="Times New Roman" w:hint="eastAsia"/>
                <w:color w:val="auto"/>
              </w:rPr>
              <w:t>(　)</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Pr>
                <w:rFonts w:ascii="ＭＳ 明朝" w:cs="Times New Roman" w:hint="eastAsia"/>
                <w:color w:val="auto"/>
              </w:rPr>
              <w:t>(　)</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Pr>
                <w:rFonts w:ascii="ＭＳ 明朝" w:cs="Times New Roman" w:hint="eastAsia"/>
                <w:color w:val="auto"/>
              </w:rPr>
              <w:t>(　)</w:t>
            </w:r>
          </w:p>
          <w:p w:rsidR="008C597B" w:rsidRDefault="008C597B" w:rsidP="000B3ACA">
            <w:pPr>
              <w:overflowPunct/>
              <w:autoSpaceDE w:val="0"/>
              <w:autoSpaceDN w:val="0"/>
              <w:spacing w:line="0" w:lineRule="atLeast"/>
              <w:textAlignment w:val="auto"/>
              <w:rPr>
                <w:rFonts w:ascii="ＭＳ 明朝" w:cs="Times New Roman"/>
                <w:color w:val="auto"/>
              </w:rPr>
            </w:pPr>
          </w:p>
          <w:p w:rsidR="008C597B" w:rsidRDefault="008C597B" w:rsidP="000B3ACA">
            <w:pPr>
              <w:overflowPunct/>
              <w:autoSpaceDE w:val="0"/>
              <w:autoSpaceDN w:val="0"/>
              <w:spacing w:line="0" w:lineRule="atLeast"/>
              <w:textAlignment w:val="auto"/>
              <w:rPr>
                <w:rFonts w:ascii="ＭＳ 明朝" w:cs="Times New Roman"/>
                <w:color w:val="auto"/>
              </w:rPr>
            </w:pP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Pr>
                <w:rFonts w:ascii="ＭＳ 明朝" w:cs="Times New Roman" w:hint="eastAsia"/>
                <w:color w:val="auto"/>
              </w:rPr>
              <w:t>(　)</w:t>
            </w:r>
          </w:p>
          <w:p w:rsidR="008C597B" w:rsidRDefault="008C597B" w:rsidP="000B3ACA">
            <w:pPr>
              <w:overflowPunct/>
              <w:autoSpaceDE w:val="0"/>
              <w:autoSpaceDN w:val="0"/>
              <w:spacing w:line="0" w:lineRule="atLeast"/>
              <w:textAlignment w:val="auto"/>
              <w:rPr>
                <w:rFonts w:ascii="ＭＳ 明朝" w:cs="Times New Roman"/>
                <w:color w:val="auto"/>
              </w:rPr>
            </w:pP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Pr>
                <w:rFonts w:ascii="ＭＳ 明朝" w:cs="Times New Roman" w:hint="eastAsia"/>
                <w:color w:val="auto"/>
              </w:rPr>
              <w:t>(　)</w:t>
            </w:r>
          </w:p>
          <w:p w:rsidR="008C597B" w:rsidRDefault="008C597B" w:rsidP="000B3ACA">
            <w:pPr>
              <w:overflowPunct/>
              <w:autoSpaceDE w:val="0"/>
              <w:autoSpaceDN w:val="0"/>
              <w:spacing w:line="0" w:lineRule="atLeast"/>
              <w:textAlignment w:val="auto"/>
              <w:rPr>
                <w:rFonts w:ascii="ＭＳ 明朝" w:cs="Times New Roman"/>
                <w:color w:val="auto"/>
              </w:rPr>
            </w:pP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Pr>
                <w:rFonts w:ascii="ＭＳ 明朝" w:cs="Times New Roman" w:hint="eastAsia"/>
                <w:color w:val="auto"/>
              </w:rPr>
              <w:t>(　)</w:t>
            </w:r>
          </w:p>
        </w:tc>
        <w:tc>
          <w:tcPr>
            <w:tcW w:w="2484" w:type="dxa"/>
            <w:vMerge w:val="restart"/>
            <w:tcBorders>
              <w:left w:val="nil"/>
            </w:tcBorders>
            <w:shd w:val="clear" w:color="auto" w:fill="auto"/>
          </w:tcPr>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周囲の見回り</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船内の見回り</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乗客の安全管理</w:t>
            </w:r>
          </w:p>
          <w:p w:rsidR="008C597B" w:rsidRDefault="008C597B" w:rsidP="000B3ACA">
            <w:pPr>
              <w:overflowPunct/>
              <w:autoSpaceDE w:val="0"/>
              <w:autoSpaceDN w:val="0"/>
              <w:spacing w:line="0" w:lineRule="atLeast"/>
              <w:ind w:left="240" w:hangingChars="100" w:hanging="240"/>
              <w:textAlignment w:val="auto"/>
              <w:rPr>
                <w:rFonts w:ascii="ＭＳ 明朝" w:cs="Times New Roman"/>
                <w:color w:val="auto"/>
              </w:rPr>
            </w:pPr>
            <w:r w:rsidRPr="004671F4">
              <w:rPr>
                <w:rFonts w:ascii="ＭＳ 明朝" w:cs="Times New Roman" w:hint="eastAsia"/>
                <w:color w:val="auto"/>
              </w:rPr>
              <w:t>（体調、救命胴衣着用の確認等）</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ind w:left="240" w:hangingChars="100" w:hanging="240"/>
              <w:textAlignment w:val="auto"/>
              <w:rPr>
                <w:rFonts w:ascii="ＭＳ 明朝" w:cs="Times New Roman"/>
                <w:color w:val="auto"/>
              </w:rPr>
            </w:pPr>
            <w:r w:rsidRPr="004671F4">
              <w:rPr>
                <w:rFonts w:ascii="ＭＳ 明朝" w:cs="Times New Roman" w:hint="eastAsia"/>
                <w:color w:val="auto"/>
              </w:rPr>
              <w:t>僚船・陸上との情報交</w:t>
            </w:r>
          </w:p>
          <w:p w:rsidR="008C597B" w:rsidRDefault="008C597B" w:rsidP="000B3ACA">
            <w:pPr>
              <w:overflowPunct/>
              <w:autoSpaceDE w:val="0"/>
              <w:autoSpaceDN w:val="0"/>
              <w:spacing w:line="0" w:lineRule="atLeast"/>
              <w:ind w:left="240" w:hangingChars="100" w:hanging="240"/>
              <w:textAlignment w:val="auto"/>
              <w:rPr>
                <w:rFonts w:ascii="ＭＳ 明朝" w:cs="Times New Roman"/>
                <w:color w:val="auto"/>
              </w:rPr>
            </w:pPr>
            <w:r w:rsidRPr="004671F4">
              <w:rPr>
                <w:rFonts w:ascii="ＭＳ 明朝" w:cs="Times New Roman" w:hint="eastAsia"/>
                <w:color w:val="auto"/>
              </w:rPr>
              <w:t>換（気象・海象等）</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航行に影響しかねない漂流物の確認等</w:t>
            </w:r>
          </w:p>
          <w:p w:rsidR="008C597B" w:rsidRPr="008C597B" w:rsidRDefault="008C597B" w:rsidP="000B3ACA">
            <w:pPr>
              <w:overflowPunct/>
              <w:autoSpaceDE w:val="0"/>
              <w:autoSpaceDN w:val="0"/>
              <w:spacing w:line="0" w:lineRule="atLeast"/>
              <w:textAlignment w:val="auto"/>
              <w:rPr>
                <w:rFonts w:ascii="ＭＳ 明朝" w:cs="Times New Roman"/>
                <w:color w:val="auto"/>
                <w:sz w:val="12"/>
                <w:szCs w:val="12"/>
              </w:rPr>
            </w:pPr>
          </w:p>
          <w:p w:rsidR="008C597B" w:rsidRDefault="008C597B"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その他</w:t>
            </w:r>
          </w:p>
          <w:p w:rsidR="008C597B" w:rsidRPr="004671F4" w:rsidRDefault="008C597B"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 xml:space="preserve">（　　　　　　</w:t>
            </w:r>
            <w:r>
              <w:rPr>
                <w:rFonts w:ascii="ＭＳ 明朝" w:cs="Times New Roman" w:hint="eastAsia"/>
                <w:color w:val="auto"/>
              </w:rPr>
              <w:t xml:space="preserve">　</w:t>
            </w:r>
            <w:r w:rsidRPr="004671F4">
              <w:rPr>
                <w:rFonts w:ascii="ＭＳ 明朝" w:cs="Times New Roman" w:hint="eastAsia"/>
                <w:color w:val="auto"/>
              </w:rPr>
              <w:t xml:space="preserve">　）</w:t>
            </w:r>
          </w:p>
        </w:tc>
      </w:tr>
      <w:tr w:rsidR="000C2C67" w:rsidTr="0061074D">
        <w:trPr>
          <w:trHeight w:val="1871"/>
        </w:trPr>
        <w:tc>
          <w:tcPr>
            <w:tcW w:w="1306" w:type="dxa"/>
            <w:shd w:val="clear" w:color="auto" w:fill="auto"/>
            <w:vAlign w:val="center"/>
          </w:tcPr>
          <w:p w:rsidR="000C2C67" w:rsidRPr="004671F4" w:rsidRDefault="000C2C67" w:rsidP="000B3ACA">
            <w:pPr>
              <w:autoSpaceDE w:val="0"/>
              <w:autoSpaceDN w:val="0"/>
              <w:spacing w:line="0" w:lineRule="atLeast"/>
              <w:rPr>
                <w:rFonts w:ascii="ＭＳ 明朝" w:cs="Times New Roman"/>
                <w:color w:val="auto"/>
              </w:rPr>
            </w:pPr>
          </w:p>
        </w:tc>
        <w:tc>
          <w:tcPr>
            <w:tcW w:w="1217" w:type="dxa"/>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c>
          <w:tcPr>
            <w:tcW w:w="1725" w:type="dxa"/>
            <w:shd w:val="clear" w:color="auto" w:fill="auto"/>
            <w:vAlign w:val="center"/>
          </w:tcPr>
          <w:p w:rsidR="000C2C67" w:rsidRPr="004671F4" w:rsidRDefault="000C2C67" w:rsidP="000B3ACA">
            <w:pPr>
              <w:suppressAutoHyphens/>
              <w:kinsoku w:val="0"/>
              <w:autoSpaceDE w:val="0"/>
              <w:autoSpaceDN w:val="0"/>
              <w:spacing w:line="0" w:lineRule="atLeast"/>
              <w:rPr>
                <w:rFonts w:ascii="ＭＳ 明朝" w:cs="Times New Roman"/>
                <w:color w:val="auto"/>
              </w:rPr>
            </w:pPr>
          </w:p>
        </w:tc>
        <w:tc>
          <w:tcPr>
            <w:tcW w:w="2211" w:type="dxa"/>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c>
          <w:tcPr>
            <w:tcW w:w="696" w:type="dxa"/>
            <w:vMerge/>
            <w:tcBorders>
              <w:right w:val="nil"/>
            </w:tcBorders>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c>
          <w:tcPr>
            <w:tcW w:w="2484" w:type="dxa"/>
            <w:vMerge/>
            <w:tcBorders>
              <w:left w:val="nil"/>
            </w:tcBorders>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r>
      <w:tr w:rsidR="000C2C67" w:rsidTr="0061074D">
        <w:trPr>
          <w:trHeight w:val="1871"/>
        </w:trPr>
        <w:tc>
          <w:tcPr>
            <w:tcW w:w="1306" w:type="dxa"/>
            <w:shd w:val="clear" w:color="auto" w:fill="auto"/>
            <w:vAlign w:val="center"/>
          </w:tcPr>
          <w:p w:rsidR="000C2C67" w:rsidRPr="004671F4" w:rsidRDefault="000C2C67" w:rsidP="000B3ACA">
            <w:pPr>
              <w:autoSpaceDE w:val="0"/>
              <w:autoSpaceDN w:val="0"/>
              <w:spacing w:line="0" w:lineRule="atLeast"/>
              <w:rPr>
                <w:rFonts w:ascii="ＭＳ 明朝" w:cs="Times New Roman"/>
                <w:color w:val="auto"/>
              </w:rPr>
            </w:pPr>
          </w:p>
        </w:tc>
        <w:tc>
          <w:tcPr>
            <w:tcW w:w="1217" w:type="dxa"/>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c>
          <w:tcPr>
            <w:tcW w:w="1725" w:type="dxa"/>
            <w:shd w:val="clear" w:color="auto" w:fill="auto"/>
            <w:vAlign w:val="center"/>
          </w:tcPr>
          <w:p w:rsidR="000C2C67" w:rsidRPr="004671F4" w:rsidRDefault="000C2C67" w:rsidP="000B3ACA">
            <w:pPr>
              <w:suppressAutoHyphens/>
              <w:kinsoku w:val="0"/>
              <w:autoSpaceDE w:val="0"/>
              <w:autoSpaceDN w:val="0"/>
              <w:spacing w:line="0" w:lineRule="atLeast"/>
              <w:rPr>
                <w:rFonts w:ascii="ＭＳ 明朝" w:cs="Times New Roman"/>
                <w:color w:val="auto"/>
              </w:rPr>
            </w:pPr>
          </w:p>
        </w:tc>
        <w:tc>
          <w:tcPr>
            <w:tcW w:w="2211" w:type="dxa"/>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c>
          <w:tcPr>
            <w:tcW w:w="696" w:type="dxa"/>
            <w:vMerge/>
            <w:tcBorders>
              <w:right w:val="nil"/>
            </w:tcBorders>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c>
          <w:tcPr>
            <w:tcW w:w="2484" w:type="dxa"/>
            <w:vMerge/>
            <w:tcBorders>
              <w:left w:val="nil"/>
            </w:tcBorders>
            <w:shd w:val="clear" w:color="auto" w:fill="auto"/>
            <w:vAlign w:val="center"/>
          </w:tcPr>
          <w:p w:rsidR="000C2C67" w:rsidRPr="004671F4" w:rsidRDefault="000C2C67" w:rsidP="000B3ACA">
            <w:pPr>
              <w:overflowPunct/>
              <w:autoSpaceDE w:val="0"/>
              <w:autoSpaceDN w:val="0"/>
              <w:spacing w:line="0" w:lineRule="atLeast"/>
              <w:textAlignment w:val="auto"/>
              <w:rPr>
                <w:rFonts w:ascii="ＭＳ 明朝" w:cs="Times New Roman"/>
                <w:color w:val="auto"/>
              </w:rPr>
            </w:pPr>
          </w:p>
        </w:tc>
      </w:tr>
    </w:tbl>
    <w:p w:rsidR="005636D3" w:rsidRPr="004671F4" w:rsidRDefault="00B25B16" w:rsidP="005636D3">
      <w:pPr>
        <w:overflowPunct/>
        <w:autoSpaceDE w:val="0"/>
        <w:autoSpaceDN w:val="0"/>
        <w:spacing w:line="268" w:lineRule="exact"/>
        <w:jc w:val="left"/>
        <w:textAlignment w:val="auto"/>
        <w:rPr>
          <w:rFonts w:ascii="ＭＳ 明朝" w:cs="Times New Roman"/>
          <w:color w:val="auto"/>
        </w:rPr>
      </w:pPr>
      <w:r w:rsidRPr="004671F4">
        <w:rPr>
          <w:rFonts w:ascii="ＭＳ 明朝" w:cs="Times New Roman" w:hint="eastAsia"/>
          <w:color w:val="auto"/>
        </w:rPr>
        <w:t>※案内する漁場の位置については、地図・海図等がある場合は添付。</w:t>
      </w:r>
    </w:p>
    <w:p w:rsidR="005636D3" w:rsidRPr="004671F4" w:rsidRDefault="005636D3" w:rsidP="005636D3">
      <w:pPr>
        <w:overflowPunct/>
        <w:autoSpaceDE w:val="0"/>
        <w:autoSpaceDN w:val="0"/>
        <w:spacing w:line="268" w:lineRule="exact"/>
        <w:jc w:val="left"/>
        <w:textAlignment w:val="auto"/>
        <w:rPr>
          <w:rFonts w:ascii="ＭＳ 明朝" w:cs="Times New Roman"/>
          <w:color w:val="auto"/>
        </w:rPr>
      </w:pPr>
    </w:p>
    <w:p w:rsidR="005636D3" w:rsidRDefault="005636D3"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Default="000B3ACA" w:rsidP="005636D3">
      <w:pPr>
        <w:adjustRightInd/>
        <w:spacing w:line="268" w:lineRule="exact"/>
        <w:rPr>
          <w:rFonts w:ascii="ＭＳ 明朝" w:cs="Times New Roman"/>
          <w:color w:val="auto"/>
        </w:rPr>
      </w:pPr>
    </w:p>
    <w:p w:rsidR="000B3ACA" w:rsidRPr="004671F4" w:rsidRDefault="000B3ACA" w:rsidP="005636D3">
      <w:pPr>
        <w:adjustRightInd/>
        <w:spacing w:line="268" w:lineRule="exact"/>
        <w:rPr>
          <w:rFonts w:ascii="ＭＳ 明朝" w:cs="Times New Roman"/>
          <w:color w:val="auto"/>
        </w:rPr>
      </w:pPr>
    </w:p>
    <w:p w:rsidR="005636D3" w:rsidRPr="004671F4" w:rsidRDefault="00B25B16" w:rsidP="005636D3">
      <w:pPr>
        <w:overflowPunct/>
        <w:autoSpaceDE w:val="0"/>
        <w:autoSpaceDN w:val="0"/>
        <w:spacing w:line="268" w:lineRule="exact"/>
        <w:jc w:val="left"/>
        <w:textAlignment w:val="auto"/>
        <w:rPr>
          <w:rFonts w:ascii="ＭＳ 明朝" w:cs="Times New Roman"/>
          <w:color w:val="auto"/>
        </w:rPr>
      </w:pPr>
      <w:r w:rsidRPr="004671F4">
        <w:rPr>
          <w:rFonts w:ascii="ＭＳ 明朝" w:cs="Times New Roman" w:hint="eastAsia"/>
          <w:color w:val="auto"/>
        </w:rPr>
        <w:lastRenderedPageBreak/>
        <w:t>瀬渡し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1195"/>
        <w:gridCol w:w="1689"/>
        <w:gridCol w:w="2161"/>
        <w:gridCol w:w="696"/>
        <w:gridCol w:w="2616"/>
      </w:tblGrid>
      <w:tr w:rsidR="000C2C67" w:rsidRPr="000B3ACA" w:rsidTr="0061074D">
        <w:trPr>
          <w:trHeight w:val="680"/>
        </w:trPr>
        <w:tc>
          <w:tcPr>
            <w:tcW w:w="1306" w:type="dxa"/>
            <w:shd w:val="clear" w:color="auto" w:fill="auto"/>
            <w:vAlign w:val="center"/>
          </w:tcPr>
          <w:p w:rsidR="000C2C67" w:rsidRPr="000B3ACA" w:rsidRDefault="000C2C67" w:rsidP="000B3ACA">
            <w:pPr>
              <w:overflowPunct/>
              <w:autoSpaceDE w:val="0"/>
              <w:autoSpaceDN w:val="0"/>
              <w:spacing w:line="0" w:lineRule="atLeast"/>
              <w:jc w:val="center"/>
              <w:textAlignment w:val="auto"/>
              <w:rPr>
                <w:rFonts w:ascii="ＭＳ 明朝" w:hAnsi="ＭＳ 明朝" w:cs="Times New Roman"/>
                <w:color w:val="auto"/>
              </w:rPr>
            </w:pPr>
            <w:r w:rsidRPr="000B3ACA">
              <w:rPr>
                <w:rFonts w:ascii="ＭＳ 明朝" w:hAnsi="ＭＳ 明朝" w:cs="Times New Roman" w:hint="eastAsia"/>
                <w:color w:val="auto"/>
              </w:rPr>
              <w:t>船名</w:t>
            </w:r>
          </w:p>
        </w:tc>
        <w:tc>
          <w:tcPr>
            <w:tcW w:w="1217" w:type="dxa"/>
            <w:shd w:val="clear" w:color="auto" w:fill="auto"/>
            <w:vAlign w:val="center"/>
          </w:tcPr>
          <w:p w:rsidR="000C2C67" w:rsidRPr="000B3ACA" w:rsidRDefault="000C2C67" w:rsidP="000B3ACA">
            <w:pPr>
              <w:overflowPunct/>
              <w:autoSpaceDE w:val="0"/>
              <w:autoSpaceDN w:val="0"/>
              <w:spacing w:line="0" w:lineRule="atLeast"/>
              <w:jc w:val="center"/>
              <w:textAlignment w:val="auto"/>
              <w:rPr>
                <w:rFonts w:ascii="ＭＳ 明朝" w:hAnsi="ＭＳ 明朝" w:cs="Times New Roman"/>
                <w:color w:val="auto"/>
              </w:rPr>
            </w:pPr>
            <w:r w:rsidRPr="000B3ACA">
              <w:rPr>
                <w:rFonts w:ascii="ＭＳ 明朝" w:hAnsi="ＭＳ 明朝" w:cs="Times New Roman" w:hint="eastAsia"/>
                <w:color w:val="auto"/>
              </w:rPr>
              <w:t>時　期</w:t>
            </w:r>
          </w:p>
        </w:tc>
        <w:tc>
          <w:tcPr>
            <w:tcW w:w="1725"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案内する</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漁場の位置※</w:t>
            </w: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採捕させる主な</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水産動植物の種類</w:t>
            </w:r>
          </w:p>
        </w:tc>
        <w:tc>
          <w:tcPr>
            <w:tcW w:w="3180" w:type="dxa"/>
            <w:gridSpan w:val="2"/>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漁場における安全管理</w:t>
            </w:r>
          </w:p>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の方法（該当に○）</w:t>
            </w:r>
          </w:p>
        </w:tc>
      </w:tr>
      <w:tr w:rsidR="000C2C67" w:rsidRPr="000B3ACA" w:rsidTr="0061074D">
        <w:trPr>
          <w:trHeight w:val="1587"/>
        </w:trPr>
        <w:tc>
          <w:tcPr>
            <w:tcW w:w="1306"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1217"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1725" w:type="dxa"/>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696" w:type="dxa"/>
            <w:vMerge w:val="restart"/>
            <w:tcBorders>
              <w:right w:val="nil"/>
            </w:tcBorders>
            <w:shd w:val="clear" w:color="auto" w:fill="auto"/>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tc>
        <w:tc>
          <w:tcPr>
            <w:tcW w:w="2484" w:type="dxa"/>
            <w:vMerge w:val="restart"/>
            <w:tcBorders>
              <w:left w:val="nil"/>
            </w:tcBorders>
            <w:shd w:val="clear" w:color="auto" w:fill="auto"/>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周囲の見回り</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船内の見回り</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乗客の安全管理</w:t>
            </w:r>
          </w:p>
          <w:p w:rsidR="000C2C67" w:rsidRPr="000B3ACA" w:rsidRDefault="000C2C67" w:rsidP="000B3ACA">
            <w:pPr>
              <w:overflowPunct/>
              <w:autoSpaceDE w:val="0"/>
              <w:autoSpaceDN w:val="0"/>
              <w:spacing w:line="0" w:lineRule="atLeast"/>
              <w:ind w:left="240" w:hangingChars="100" w:hanging="240"/>
              <w:textAlignment w:val="auto"/>
              <w:rPr>
                <w:rFonts w:ascii="ＭＳ 明朝" w:hAnsi="ＭＳ 明朝" w:cs="Times New Roman"/>
                <w:color w:val="auto"/>
              </w:rPr>
            </w:pPr>
            <w:r w:rsidRPr="000B3ACA">
              <w:rPr>
                <w:rFonts w:ascii="ＭＳ 明朝" w:hAnsi="ＭＳ 明朝" w:cs="Times New Roman" w:hint="eastAsia"/>
                <w:color w:val="auto"/>
              </w:rPr>
              <w:t>（体調、救命胴衣着用の確認等）</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ind w:left="240" w:hangingChars="100" w:hanging="240"/>
              <w:textAlignment w:val="auto"/>
              <w:rPr>
                <w:rFonts w:ascii="ＭＳ 明朝" w:hAnsi="ＭＳ 明朝" w:cs="Times New Roman"/>
                <w:color w:val="auto"/>
              </w:rPr>
            </w:pPr>
            <w:r w:rsidRPr="000B3ACA">
              <w:rPr>
                <w:rFonts w:ascii="ＭＳ 明朝" w:hAnsi="ＭＳ 明朝" w:cs="Times New Roman" w:hint="eastAsia"/>
                <w:color w:val="auto"/>
              </w:rPr>
              <w:t>僚船・陸上との情報交</w:t>
            </w:r>
          </w:p>
          <w:p w:rsidR="000C2C67" w:rsidRPr="000B3ACA" w:rsidRDefault="000C2C67" w:rsidP="000B3ACA">
            <w:pPr>
              <w:overflowPunct/>
              <w:autoSpaceDE w:val="0"/>
              <w:autoSpaceDN w:val="0"/>
              <w:spacing w:line="0" w:lineRule="atLeast"/>
              <w:ind w:left="240" w:hangingChars="100" w:hanging="240"/>
              <w:textAlignment w:val="auto"/>
              <w:rPr>
                <w:rFonts w:ascii="ＭＳ 明朝" w:hAnsi="ＭＳ 明朝" w:cs="Times New Roman"/>
                <w:color w:val="auto"/>
              </w:rPr>
            </w:pPr>
            <w:r w:rsidRPr="000B3ACA">
              <w:rPr>
                <w:rFonts w:ascii="ＭＳ 明朝" w:hAnsi="ＭＳ 明朝" w:cs="Times New Roman" w:hint="eastAsia"/>
                <w:color w:val="auto"/>
              </w:rPr>
              <w:t>換（気象・海象等）</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航行に影響しかねない漂流物の確認等</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sz w:val="12"/>
                <w:szCs w:val="12"/>
              </w:rPr>
            </w:pP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その他</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tc>
      </w:tr>
      <w:tr w:rsidR="000C2C67" w:rsidRPr="000B3ACA" w:rsidTr="0061074D">
        <w:trPr>
          <w:trHeight w:val="1587"/>
        </w:trPr>
        <w:tc>
          <w:tcPr>
            <w:tcW w:w="1306" w:type="dxa"/>
            <w:shd w:val="clear" w:color="auto" w:fill="auto"/>
            <w:vAlign w:val="center"/>
          </w:tcPr>
          <w:p w:rsidR="000C2C67" w:rsidRPr="000B3ACA" w:rsidRDefault="000C2C67" w:rsidP="000B3ACA">
            <w:pPr>
              <w:autoSpaceDE w:val="0"/>
              <w:autoSpaceDN w:val="0"/>
              <w:spacing w:line="0" w:lineRule="atLeast"/>
              <w:rPr>
                <w:rFonts w:ascii="ＭＳ 明朝" w:hAnsi="ＭＳ 明朝" w:cs="Times New Roman"/>
                <w:color w:val="auto"/>
              </w:rPr>
            </w:pPr>
          </w:p>
        </w:tc>
        <w:tc>
          <w:tcPr>
            <w:tcW w:w="1217"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1725" w:type="dxa"/>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696" w:type="dxa"/>
            <w:vMerge/>
            <w:tcBorders>
              <w:righ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2484" w:type="dxa"/>
            <w:vMerge/>
            <w:tcBorders>
              <w:lef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r>
      <w:tr w:rsidR="000C2C67" w:rsidRPr="000B3ACA" w:rsidTr="0061074D">
        <w:trPr>
          <w:trHeight w:val="1587"/>
        </w:trPr>
        <w:tc>
          <w:tcPr>
            <w:tcW w:w="1306" w:type="dxa"/>
            <w:shd w:val="clear" w:color="auto" w:fill="auto"/>
            <w:vAlign w:val="center"/>
          </w:tcPr>
          <w:p w:rsidR="000C2C67" w:rsidRPr="000B3ACA" w:rsidRDefault="000C2C67" w:rsidP="000B3ACA">
            <w:pPr>
              <w:autoSpaceDE w:val="0"/>
              <w:autoSpaceDN w:val="0"/>
              <w:spacing w:line="0" w:lineRule="atLeast"/>
              <w:rPr>
                <w:rFonts w:ascii="ＭＳ 明朝" w:hAnsi="ＭＳ 明朝" w:cs="Times New Roman"/>
                <w:color w:val="auto"/>
              </w:rPr>
            </w:pPr>
          </w:p>
        </w:tc>
        <w:tc>
          <w:tcPr>
            <w:tcW w:w="1217"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1725" w:type="dxa"/>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696" w:type="dxa"/>
            <w:vMerge/>
            <w:tcBorders>
              <w:righ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2484" w:type="dxa"/>
            <w:vMerge/>
            <w:tcBorders>
              <w:lef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r>
    </w:tbl>
    <w:p w:rsidR="005636D3" w:rsidRPr="004671F4" w:rsidRDefault="00B25B16" w:rsidP="005636D3">
      <w:pPr>
        <w:overflowPunct/>
        <w:autoSpaceDE w:val="0"/>
        <w:autoSpaceDN w:val="0"/>
        <w:spacing w:line="268" w:lineRule="exact"/>
        <w:jc w:val="left"/>
        <w:textAlignment w:val="auto"/>
        <w:rPr>
          <w:rFonts w:ascii="ＭＳ 明朝" w:cs="Times New Roman"/>
          <w:color w:val="auto"/>
        </w:rPr>
      </w:pPr>
      <w:r w:rsidRPr="004671F4">
        <w:rPr>
          <w:rFonts w:ascii="ＭＳ 明朝" w:cs="Times New Roman" w:hint="eastAsia"/>
          <w:color w:val="auto"/>
        </w:rPr>
        <w:t>※案内する漁場の位置については、地図・海図等がある場合は添付。</w:t>
      </w:r>
    </w:p>
    <w:p w:rsidR="005636D3" w:rsidRDefault="005636D3" w:rsidP="005636D3">
      <w:pPr>
        <w:overflowPunct/>
        <w:autoSpaceDE w:val="0"/>
        <w:autoSpaceDN w:val="0"/>
        <w:spacing w:line="268" w:lineRule="exact"/>
        <w:jc w:val="left"/>
        <w:textAlignment w:val="auto"/>
        <w:rPr>
          <w:rFonts w:ascii="ＭＳ 明朝" w:cs="Times New Roman"/>
          <w:color w:val="auto"/>
        </w:rPr>
      </w:pPr>
    </w:p>
    <w:p w:rsidR="008C597B" w:rsidRPr="004671F4" w:rsidRDefault="008C597B" w:rsidP="005636D3">
      <w:pPr>
        <w:overflowPunct/>
        <w:autoSpaceDE w:val="0"/>
        <w:autoSpaceDN w:val="0"/>
        <w:spacing w:line="268" w:lineRule="exact"/>
        <w:jc w:val="left"/>
        <w:textAlignment w:val="auto"/>
        <w:rPr>
          <w:rFonts w:ascii="ＭＳ 明朝" w:cs="Times New Roman"/>
          <w:color w:val="auto"/>
        </w:rPr>
      </w:pPr>
    </w:p>
    <w:p w:rsidR="005636D3" w:rsidRPr="004671F4" w:rsidRDefault="00B25B16" w:rsidP="005636D3">
      <w:pPr>
        <w:overflowPunct/>
        <w:autoSpaceDE w:val="0"/>
        <w:autoSpaceDN w:val="0"/>
        <w:spacing w:line="268" w:lineRule="exact"/>
        <w:jc w:val="left"/>
        <w:textAlignment w:val="auto"/>
        <w:rPr>
          <w:rFonts w:ascii="ＭＳ 明朝" w:cs="Times New Roman"/>
          <w:color w:val="auto"/>
        </w:rPr>
      </w:pPr>
      <w:r w:rsidRPr="004671F4">
        <w:rPr>
          <w:rFonts w:ascii="ＭＳ 明朝" w:cs="Times New Roman" w:hint="eastAsia"/>
          <w:color w:val="auto"/>
        </w:rPr>
        <w:t>その他（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1195"/>
        <w:gridCol w:w="1689"/>
        <w:gridCol w:w="2161"/>
        <w:gridCol w:w="696"/>
        <w:gridCol w:w="2616"/>
      </w:tblGrid>
      <w:tr w:rsidR="000C2C67" w:rsidRPr="000B3ACA" w:rsidTr="0061074D">
        <w:trPr>
          <w:trHeight w:val="680"/>
        </w:trPr>
        <w:tc>
          <w:tcPr>
            <w:tcW w:w="1306" w:type="dxa"/>
            <w:shd w:val="clear" w:color="auto" w:fill="auto"/>
            <w:vAlign w:val="center"/>
          </w:tcPr>
          <w:p w:rsidR="000C2C67" w:rsidRPr="000B3ACA" w:rsidRDefault="000C2C67" w:rsidP="000B3ACA">
            <w:pPr>
              <w:overflowPunct/>
              <w:autoSpaceDE w:val="0"/>
              <w:autoSpaceDN w:val="0"/>
              <w:spacing w:line="0" w:lineRule="atLeast"/>
              <w:jc w:val="center"/>
              <w:textAlignment w:val="auto"/>
              <w:rPr>
                <w:rFonts w:ascii="ＭＳ 明朝" w:hAnsi="ＭＳ 明朝" w:cs="Times New Roman"/>
                <w:color w:val="auto"/>
              </w:rPr>
            </w:pPr>
            <w:r w:rsidRPr="000B3ACA">
              <w:rPr>
                <w:rFonts w:ascii="ＭＳ 明朝" w:hAnsi="ＭＳ 明朝" w:cs="Times New Roman" w:hint="eastAsia"/>
                <w:color w:val="auto"/>
              </w:rPr>
              <w:t>船名</w:t>
            </w:r>
          </w:p>
        </w:tc>
        <w:tc>
          <w:tcPr>
            <w:tcW w:w="1217" w:type="dxa"/>
            <w:shd w:val="clear" w:color="auto" w:fill="auto"/>
            <w:vAlign w:val="center"/>
          </w:tcPr>
          <w:p w:rsidR="000C2C67" w:rsidRPr="000B3ACA" w:rsidRDefault="000C2C67" w:rsidP="000B3ACA">
            <w:pPr>
              <w:overflowPunct/>
              <w:autoSpaceDE w:val="0"/>
              <w:autoSpaceDN w:val="0"/>
              <w:spacing w:line="0" w:lineRule="atLeast"/>
              <w:jc w:val="center"/>
              <w:textAlignment w:val="auto"/>
              <w:rPr>
                <w:rFonts w:ascii="ＭＳ 明朝" w:hAnsi="ＭＳ 明朝" w:cs="Times New Roman"/>
                <w:color w:val="auto"/>
              </w:rPr>
            </w:pPr>
            <w:r w:rsidRPr="000B3ACA">
              <w:rPr>
                <w:rFonts w:ascii="ＭＳ 明朝" w:hAnsi="ＭＳ 明朝" w:cs="Times New Roman" w:hint="eastAsia"/>
                <w:color w:val="auto"/>
              </w:rPr>
              <w:t>時　期</w:t>
            </w:r>
          </w:p>
        </w:tc>
        <w:tc>
          <w:tcPr>
            <w:tcW w:w="1725"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案内する</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漁場の位置※</w:t>
            </w: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採捕させる主な</w:t>
            </w:r>
          </w:p>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水産動植物の種類</w:t>
            </w:r>
          </w:p>
        </w:tc>
        <w:tc>
          <w:tcPr>
            <w:tcW w:w="3180" w:type="dxa"/>
            <w:gridSpan w:val="2"/>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漁場における安全管理</w:t>
            </w:r>
          </w:p>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の方法（該当に○）</w:t>
            </w:r>
          </w:p>
        </w:tc>
      </w:tr>
      <w:tr w:rsidR="008C597B" w:rsidRPr="000B3ACA" w:rsidTr="0061074D">
        <w:trPr>
          <w:trHeight w:val="1587"/>
        </w:trPr>
        <w:tc>
          <w:tcPr>
            <w:tcW w:w="1306" w:type="dxa"/>
            <w:shd w:val="clear" w:color="auto" w:fill="auto"/>
            <w:vAlign w:val="center"/>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tc>
        <w:tc>
          <w:tcPr>
            <w:tcW w:w="1217" w:type="dxa"/>
            <w:shd w:val="clear" w:color="auto" w:fill="auto"/>
            <w:vAlign w:val="center"/>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tc>
        <w:tc>
          <w:tcPr>
            <w:tcW w:w="1725" w:type="dxa"/>
            <w:shd w:val="clear" w:color="auto" w:fill="auto"/>
            <w:vAlign w:val="center"/>
          </w:tcPr>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p>
        </w:tc>
        <w:tc>
          <w:tcPr>
            <w:tcW w:w="2211" w:type="dxa"/>
            <w:shd w:val="clear" w:color="auto" w:fill="auto"/>
            <w:vAlign w:val="center"/>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tc>
        <w:tc>
          <w:tcPr>
            <w:tcW w:w="696" w:type="dxa"/>
            <w:vMerge w:val="restart"/>
            <w:tcBorders>
              <w:right w:val="nil"/>
            </w:tcBorders>
            <w:shd w:val="clear" w:color="auto" w:fill="auto"/>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tc>
        <w:tc>
          <w:tcPr>
            <w:tcW w:w="2484" w:type="dxa"/>
            <w:vMerge w:val="restart"/>
            <w:tcBorders>
              <w:left w:val="nil"/>
            </w:tcBorders>
            <w:shd w:val="clear" w:color="auto" w:fill="auto"/>
          </w:tcPr>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周囲の見回り</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船内の見回り</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乗客の安全管理</w:t>
            </w:r>
          </w:p>
          <w:p w:rsidR="008C597B" w:rsidRPr="000B3ACA" w:rsidRDefault="008C597B" w:rsidP="000B3ACA">
            <w:pPr>
              <w:overflowPunct/>
              <w:autoSpaceDE w:val="0"/>
              <w:autoSpaceDN w:val="0"/>
              <w:spacing w:line="0" w:lineRule="atLeast"/>
              <w:ind w:left="240" w:hangingChars="100" w:hanging="240"/>
              <w:textAlignment w:val="auto"/>
              <w:rPr>
                <w:rFonts w:ascii="ＭＳ 明朝" w:hAnsi="ＭＳ 明朝" w:cs="Times New Roman"/>
                <w:color w:val="auto"/>
              </w:rPr>
            </w:pPr>
            <w:r w:rsidRPr="000B3ACA">
              <w:rPr>
                <w:rFonts w:ascii="ＭＳ 明朝" w:hAnsi="ＭＳ 明朝" w:cs="Times New Roman" w:hint="eastAsia"/>
                <w:color w:val="auto"/>
              </w:rPr>
              <w:t>（体調、救命胴衣着用の確認等）</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ind w:left="240" w:hangingChars="100" w:hanging="240"/>
              <w:textAlignment w:val="auto"/>
              <w:rPr>
                <w:rFonts w:ascii="ＭＳ 明朝" w:hAnsi="ＭＳ 明朝" w:cs="Times New Roman"/>
                <w:color w:val="auto"/>
              </w:rPr>
            </w:pPr>
            <w:r w:rsidRPr="000B3ACA">
              <w:rPr>
                <w:rFonts w:ascii="ＭＳ 明朝" w:hAnsi="ＭＳ 明朝" w:cs="Times New Roman" w:hint="eastAsia"/>
                <w:color w:val="auto"/>
              </w:rPr>
              <w:t>僚船・陸上との情報交</w:t>
            </w:r>
          </w:p>
          <w:p w:rsidR="008C597B" w:rsidRPr="000B3ACA" w:rsidRDefault="008C597B" w:rsidP="000B3ACA">
            <w:pPr>
              <w:overflowPunct/>
              <w:autoSpaceDE w:val="0"/>
              <w:autoSpaceDN w:val="0"/>
              <w:spacing w:line="0" w:lineRule="atLeast"/>
              <w:ind w:left="240" w:hangingChars="100" w:hanging="240"/>
              <w:textAlignment w:val="auto"/>
              <w:rPr>
                <w:rFonts w:ascii="ＭＳ 明朝" w:hAnsi="ＭＳ 明朝" w:cs="Times New Roman"/>
                <w:color w:val="auto"/>
              </w:rPr>
            </w:pPr>
            <w:r w:rsidRPr="000B3ACA">
              <w:rPr>
                <w:rFonts w:ascii="ＭＳ 明朝" w:hAnsi="ＭＳ 明朝" w:cs="Times New Roman" w:hint="eastAsia"/>
                <w:color w:val="auto"/>
              </w:rPr>
              <w:t>換（気象・海象等）</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航行に影響しかねない漂流物の確認等</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sz w:val="12"/>
                <w:szCs w:val="12"/>
              </w:rPr>
            </w:pP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その他</w:t>
            </w:r>
          </w:p>
          <w:p w:rsidR="008C597B" w:rsidRPr="000B3ACA" w:rsidRDefault="008C597B"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　　　　　　　　）</w:t>
            </w:r>
          </w:p>
        </w:tc>
      </w:tr>
      <w:tr w:rsidR="000C2C67" w:rsidRPr="000B3ACA" w:rsidTr="0061074D">
        <w:trPr>
          <w:trHeight w:val="1587"/>
        </w:trPr>
        <w:tc>
          <w:tcPr>
            <w:tcW w:w="1306" w:type="dxa"/>
            <w:shd w:val="clear" w:color="auto" w:fill="auto"/>
            <w:vAlign w:val="center"/>
          </w:tcPr>
          <w:p w:rsidR="000C2C67" w:rsidRPr="000B3ACA" w:rsidRDefault="000C2C67" w:rsidP="000B3ACA">
            <w:pPr>
              <w:autoSpaceDE w:val="0"/>
              <w:autoSpaceDN w:val="0"/>
              <w:spacing w:line="0" w:lineRule="atLeast"/>
              <w:rPr>
                <w:rFonts w:ascii="ＭＳ 明朝" w:hAnsi="ＭＳ 明朝" w:cs="Times New Roman"/>
                <w:color w:val="auto"/>
              </w:rPr>
            </w:pPr>
          </w:p>
        </w:tc>
        <w:tc>
          <w:tcPr>
            <w:tcW w:w="1217"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1725" w:type="dxa"/>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696" w:type="dxa"/>
            <w:vMerge/>
            <w:tcBorders>
              <w:righ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2484" w:type="dxa"/>
            <w:vMerge/>
            <w:tcBorders>
              <w:lef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r>
      <w:tr w:rsidR="000C2C67" w:rsidRPr="000B3ACA" w:rsidTr="0061074D">
        <w:trPr>
          <w:trHeight w:val="1587"/>
        </w:trPr>
        <w:tc>
          <w:tcPr>
            <w:tcW w:w="1306" w:type="dxa"/>
            <w:shd w:val="clear" w:color="auto" w:fill="auto"/>
            <w:vAlign w:val="center"/>
          </w:tcPr>
          <w:p w:rsidR="000C2C67" w:rsidRPr="000B3ACA" w:rsidRDefault="000C2C67" w:rsidP="000B3ACA">
            <w:pPr>
              <w:autoSpaceDE w:val="0"/>
              <w:autoSpaceDN w:val="0"/>
              <w:spacing w:line="0" w:lineRule="atLeast"/>
              <w:rPr>
                <w:rFonts w:ascii="ＭＳ 明朝" w:hAnsi="ＭＳ 明朝" w:cs="Times New Roman"/>
                <w:color w:val="auto"/>
              </w:rPr>
            </w:pPr>
          </w:p>
        </w:tc>
        <w:tc>
          <w:tcPr>
            <w:tcW w:w="1217"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1725" w:type="dxa"/>
            <w:shd w:val="clear" w:color="auto" w:fill="auto"/>
            <w:vAlign w:val="center"/>
          </w:tcPr>
          <w:p w:rsidR="000C2C67" w:rsidRPr="000B3ACA" w:rsidRDefault="000C2C67" w:rsidP="000B3ACA">
            <w:pPr>
              <w:suppressAutoHyphens/>
              <w:kinsoku w:val="0"/>
              <w:autoSpaceDE w:val="0"/>
              <w:autoSpaceDN w:val="0"/>
              <w:spacing w:line="0" w:lineRule="atLeast"/>
              <w:rPr>
                <w:rFonts w:ascii="ＭＳ 明朝" w:hAnsi="ＭＳ 明朝" w:cs="Times New Roman"/>
                <w:color w:val="auto"/>
              </w:rPr>
            </w:pPr>
          </w:p>
        </w:tc>
        <w:tc>
          <w:tcPr>
            <w:tcW w:w="2211" w:type="dxa"/>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696" w:type="dxa"/>
            <w:vMerge/>
            <w:tcBorders>
              <w:righ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c>
          <w:tcPr>
            <w:tcW w:w="2484" w:type="dxa"/>
            <w:vMerge/>
            <w:tcBorders>
              <w:left w:val="nil"/>
            </w:tcBorders>
            <w:shd w:val="clear" w:color="auto" w:fill="auto"/>
            <w:vAlign w:val="center"/>
          </w:tcPr>
          <w:p w:rsidR="000C2C67" w:rsidRPr="000B3ACA" w:rsidRDefault="000C2C67" w:rsidP="000B3ACA">
            <w:pPr>
              <w:overflowPunct/>
              <w:autoSpaceDE w:val="0"/>
              <w:autoSpaceDN w:val="0"/>
              <w:spacing w:line="0" w:lineRule="atLeast"/>
              <w:textAlignment w:val="auto"/>
              <w:rPr>
                <w:rFonts w:ascii="ＭＳ 明朝" w:hAnsi="ＭＳ 明朝" w:cs="Times New Roman"/>
                <w:color w:val="auto"/>
              </w:rPr>
            </w:pPr>
          </w:p>
        </w:tc>
      </w:tr>
    </w:tbl>
    <w:p w:rsidR="005636D3" w:rsidRPr="004671F4" w:rsidRDefault="00B25B16" w:rsidP="005636D3">
      <w:pPr>
        <w:overflowPunct/>
        <w:autoSpaceDE w:val="0"/>
        <w:autoSpaceDN w:val="0"/>
        <w:spacing w:line="268" w:lineRule="exact"/>
        <w:jc w:val="left"/>
        <w:textAlignment w:val="auto"/>
        <w:rPr>
          <w:rFonts w:ascii="ＭＳ 明朝" w:cs="Times New Roman"/>
          <w:color w:val="auto"/>
        </w:rPr>
      </w:pPr>
      <w:r w:rsidRPr="004671F4">
        <w:rPr>
          <w:rFonts w:ascii="ＭＳ 明朝" w:cs="Times New Roman" w:hint="eastAsia"/>
          <w:color w:val="auto"/>
        </w:rPr>
        <w:t>※案内する漁場の位置については、地図・海図等がある場合は添付。</w:t>
      </w:r>
    </w:p>
    <w:p w:rsidR="005636D3" w:rsidRDefault="005636D3" w:rsidP="005636D3">
      <w:pPr>
        <w:adjustRightInd/>
        <w:spacing w:line="268" w:lineRule="exact"/>
        <w:rPr>
          <w:rFonts w:ascii="ＭＳ 明朝" w:cs="Times New Roman"/>
          <w:color w:val="auto"/>
        </w:rPr>
      </w:pPr>
    </w:p>
    <w:p w:rsidR="008C597B" w:rsidRPr="004671F4" w:rsidRDefault="008C597B" w:rsidP="005636D3">
      <w:pPr>
        <w:adjustRightInd/>
        <w:spacing w:line="268" w:lineRule="exact"/>
        <w:rPr>
          <w:rFonts w:ascii="ＭＳ 明朝" w:cs="Times New Roman"/>
          <w:color w:val="aut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53"/>
      </w:tblGrid>
      <w:tr w:rsidR="00B25B16" w:rsidRPr="000B3ACA"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氏名又は名称</w:t>
            </w:r>
          </w:p>
        </w:tc>
        <w:tc>
          <w:tcPr>
            <w:tcW w:w="3980"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r>
      <w:tr w:rsidR="00B25B16" w:rsidRPr="000B3ACA"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1:</w:t>
            </w:r>
            <w:r w:rsidRPr="000B3ACA">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2: </w:t>
            </w:r>
            <w:r w:rsidRPr="000B3ACA">
              <w:rPr>
                <w:rFonts w:ascii="ＭＳ 明朝" w:hAnsi="ＭＳ 明朝" w:hint="eastAsia"/>
                <w:color w:val="auto"/>
              </w:rPr>
              <w:t xml:space="preserve">　　／　／</w:t>
            </w:r>
          </w:p>
        </w:tc>
        <w:tc>
          <w:tcPr>
            <w:tcW w:w="2053" w:type="dxa"/>
            <w:tcBorders>
              <w:top w:val="single" w:sz="4" w:space="0" w:color="000000"/>
              <w:left w:val="dashed"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3: </w:t>
            </w:r>
            <w:r w:rsidRPr="000B3ACA">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別表３　遊漁船の係留場所等</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7"/>
        <w:gridCol w:w="1250"/>
        <w:gridCol w:w="1701"/>
        <w:gridCol w:w="2126"/>
        <w:gridCol w:w="3345"/>
      </w:tblGrid>
      <w:tr w:rsidR="00B25B16" w:rsidRPr="000B3ACA" w:rsidTr="0061074D">
        <w:trPr>
          <w:trHeight w:val="1134"/>
        </w:trPr>
        <w:tc>
          <w:tcPr>
            <w:tcW w:w="1217"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jc w:val="center"/>
              <w:rPr>
                <w:rFonts w:ascii="ＭＳ 明朝" w:hAnsi="ＭＳ 明朝" w:cs="Times New Roman"/>
                <w:color w:val="auto"/>
              </w:rPr>
            </w:pPr>
          </w:p>
        </w:tc>
        <w:tc>
          <w:tcPr>
            <w:tcW w:w="1250"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rPr>
              <w:t>遊漁船</w:t>
            </w:r>
          </w:p>
          <w:p w:rsidR="005636D3" w:rsidRPr="000B3ACA" w:rsidRDefault="00B25B16" w:rsidP="000B3ACA">
            <w:pPr>
              <w:suppressAutoHyphens/>
              <w:kinsoku w:val="0"/>
              <w:wordWrap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rPr>
              <w:t>の名称</w:t>
            </w:r>
          </w:p>
        </w:tc>
        <w:tc>
          <w:tcPr>
            <w:tcW w:w="1701"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rPr>
              <w:t>主要な時期</w:t>
            </w:r>
          </w:p>
        </w:tc>
        <w:tc>
          <w:tcPr>
            <w:tcW w:w="2126"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jc w:val="center"/>
              <w:rPr>
                <w:rFonts w:ascii="ＭＳ 明朝" w:hAnsi="ＭＳ 明朝"/>
                <w:color w:val="auto"/>
              </w:rPr>
            </w:pPr>
            <w:r w:rsidRPr="000B3ACA">
              <w:rPr>
                <w:rFonts w:ascii="ＭＳ 明朝" w:hAnsi="ＭＳ 明朝" w:hint="eastAsia"/>
                <w:color w:val="auto"/>
              </w:rPr>
              <w:t>係留等場所の</w:t>
            </w:r>
          </w:p>
          <w:p w:rsidR="005636D3" w:rsidRPr="000B3ACA" w:rsidRDefault="00B25B16" w:rsidP="000B3ACA">
            <w:pPr>
              <w:suppressAutoHyphens/>
              <w:kinsoku w:val="0"/>
              <w:wordWrap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rPr>
              <w:t>位置・名称</w:t>
            </w:r>
          </w:p>
        </w:tc>
        <w:tc>
          <w:tcPr>
            <w:tcW w:w="3345" w:type="dxa"/>
            <w:tcBorders>
              <w:top w:val="single" w:sz="4" w:space="0" w:color="000000"/>
              <w:left w:val="single" w:sz="4" w:space="0" w:color="000000"/>
              <w:bottom w:val="nil"/>
              <w:right w:val="single" w:sz="4" w:space="0" w:color="000000"/>
            </w:tcBorders>
            <w:vAlign w:val="center"/>
          </w:tcPr>
          <w:p w:rsidR="008C597B" w:rsidRPr="000B3ACA" w:rsidRDefault="00B25B16" w:rsidP="000B3ACA">
            <w:pPr>
              <w:suppressAutoHyphens/>
              <w:kinsoku w:val="0"/>
              <w:wordWrap w:val="0"/>
              <w:autoSpaceDE w:val="0"/>
              <w:autoSpaceDN w:val="0"/>
              <w:spacing w:line="0" w:lineRule="atLeast"/>
              <w:jc w:val="center"/>
              <w:rPr>
                <w:rFonts w:ascii="ＭＳ 明朝" w:hAnsi="ＭＳ 明朝"/>
                <w:color w:val="auto"/>
              </w:rPr>
            </w:pPr>
            <w:r w:rsidRPr="000B3ACA">
              <w:rPr>
                <w:rFonts w:ascii="ＭＳ 明朝" w:hAnsi="ＭＳ 明朝" w:hint="eastAsia"/>
                <w:color w:val="auto"/>
              </w:rPr>
              <w:t>係留等場所・</w:t>
            </w:r>
          </w:p>
          <w:p w:rsidR="005636D3" w:rsidRPr="000B3ACA" w:rsidRDefault="00B25B16" w:rsidP="000B3ACA">
            <w:pPr>
              <w:suppressAutoHyphens/>
              <w:kinsoku w:val="0"/>
              <w:wordWrap w:val="0"/>
              <w:autoSpaceDE w:val="0"/>
              <w:autoSpaceDN w:val="0"/>
              <w:spacing w:line="0" w:lineRule="atLeast"/>
              <w:jc w:val="center"/>
              <w:rPr>
                <w:rFonts w:ascii="ＭＳ 明朝" w:hAnsi="ＭＳ 明朝"/>
                <w:color w:val="auto"/>
              </w:rPr>
            </w:pPr>
            <w:r w:rsidRPr="000B3ACA">
              <w:rPr>
                <w:rFonts w:ascii="ＭＳ 明朝" w:hAnsi="ＭＳ 明朝" w:hint="eastAsia"/>
                <w:color w:val="auto"/>
              </w:rPr>
              <w:t>施設の管理者</w:t>
            </w:r>
          </w:p>
        </w:tc>
      </w:tr>
      <w:tr w:rsidR="00B25B16" w:rsidRPr="000B3ACA" w:rsidTr="0061074D">
        <w:trPr>
          <w:trHeight w:val="3515"/>
        </w:trPr>
        <w:tc>
          <w:tcPr>
            <w:tcW w:w="1217" w:type="dxa"/>
            <w:tcBorders>
              <w:top w:val="single" w:sz="4" w:space="0" w:color="000000"/>
              <w:left w:val="single" w:sz="4" w:space="0" w:color="000000"/>
              <w:bottom w:val="nil"/>
              <w:right w:val="single" w:sz="4" w:space="0" w:color="000000"/>
            </w:tcBorders>
            <w:vAlign w:val="center"/>
          </w:tcPr>
          <w:p w:rsidR="008C597B" w:rsidRPr="000B3ACA" w:rsidRDefault="00B25B16" w:rsidP="000B3ACA">
            <w:pPr>
              <w:suppressAutoHyphens/>
              <w:kinsoku w:val="0"/>
              <w:autoSpaceDE w:val="0"/>
              <w:autoSpaceDN w:val="0"/>
              <w:spacing w:line="0" w:lineRule="atLeast"/>
              <w:jc w:val="center"/>
              <w:rPr>
                <w:rFonts w:ascii="ＭＳ 明朝" w:hAnsi="ＭＳ 明朝"/>
                <w:color w:val="auto"/>
              </w:rPr>
            </w:pPr>
            <w:r w:rsidRPr="000B3ACA">
              <w:rPr>
                <w:rFonts w:ascii="ＭＳ 明朝" w:hAnsi="ＭＳ 明朝" w:hint="eastAsia"/>
                <w:color w:val="auto"/>
              </w:rPr>
              <w:t>遊漁船の</w:t>
            </w:r>
          </w:p>
          <w:p w:rsidR="005636D3" w:rsidRPr="000B3ACA" w:rsidRDefault="00B25B16" w:rsidP="000B3ACA">
            <w:pPr>
              <w:suppressAutoHyphens/>
              <w:kinsoku w:val="0"/>
              <w:wordWrap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rPr>
              <w:t>係留場所</w:t>
            </w:r>
          </w:p>
        </w:tc>
        <w:tc>
          <w:tcPr>
            <w:tcW w:w="1250"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1701"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3345"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r>
      <w:tr w:rsidR="00B25B16" w:rsidRPr="000B3ACA" w:rsidTr="0061074D">
        <w:trPr>
          <w:trHeight w:val="3572"/>
        </w:trPr>
        <w:tc>
          <w:tcPr>
            <w:tcW w:w="1217" w:type="dxa"/>
            <w:tcBorders>
              <w:top w:val="single" w:sz="4" w:space="0" w:color="000000"/>
              <w:left w:val="single" w:sz="4" w:space="0" w:color="000000"/>
              <w:bottom w:val="single" w:sz="4" w:space="0" w:color="000000"/>
              <w:right w:val="single" w:sz="4" w:space="0" w:color="000000"/>
            </w:tcBorders>
            <w:vAlign w:val="center"/>
          </w:tcPr>
          <w:p w:rsidR="008C597B" w:rsidRPr="000B3ACA" w:rsidRDefault="00B25B16" w:rsidP="000B3ACA">
            <w:pPr>
              <w:suppressAutoHyphens/>
              <w:kinsoku w:val="0"/>
              <w:autoSpaceDE w:val="0"/>
              <w:autoSpaceDN w:val="0"/>
              <w:spacing w:line="0" w:lineRule="atLeast"/>
              <w:jc w:val="center"/>
              <w:rPr>
                <w:rFonts w:ascii="ＭＳ 明朝" w:hAnsi="ＭＳ 明朝"/>
                <w:color w:val="auto"/>
              </w:rPr>
            </w:pPr>
            <w:r w:rsidRPr="000B3ACA">
              <w:rPr>
                <w:rFonts w:ascii="ＭＳ 明朝" w:hAnsi="ＭＳ 明朝" w:hint="eastAsia"/>
                <w:color w:val="auto"/>
              </w:rPr>
              <w:t>利用者の</w:t>
            </w:r>
          </w:p>
          <w:p w:rsidR="005636D3" w:rsidRPr="000B3ACA" w:rsidRDefault="00B25B16" w:rsidP="000B3ACA">
            <w:pPr>
              <w:suppressAutoHyphens/>
              <w:kinsoku w:val="0"/>
              <w:wordWrap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rPr>
              <w:t>乗降場所</w:t>
            </w:r>
          </w:p>
        </w:tc>
        <w:tc>
          <w:tcPr>
            <w:tcW w:w="125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3345"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r>
    </w:tbl>
    <w:p w:rsidR="005636D3" w:rsidRDefault="005636D3"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Default="008C597B" w:rsidP="008C597B">
      <w:pPr>
        <w:adjustRightInd/>
        <w:spacing w:line="268" w:lineRule="exact"/>
        <w:rPr>
          <w:rFonts w:ascii="ＭＳ 明朝" w:cs="Times New Roman"/>
          <w:color w:val="auto"/>
        </w:rPr>
      </w:pPr>
    </w:p>
    <w:p w:rsidR="008C597B" w:rsidRPr="004671F4" w:rsidRDefault="008C597B" w:rsidP="008C597B">
      <w:pPr>
        <w:adjustRightInd/>
        <w:spacing w:line="268" w:lineRule="exact"/>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color w:val="auto"/>
              </w:rPr>
              <w:lastRenderedPageBreak/>
              <w:br w:type="page"/>
            </w:r>
            <w:r w:rsidRPr="004671F4">
              <w:rPr>
                <w:rFonts w:hint="eastAsia"/>
                <w:color w:val="auto"/>
                <w:sz w:val="21"/>
                <w:szCs w:val="21"/>
              </w:rPr>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1:</w:t>
            </w:r>
            <w:r w:rsidRPr="004671F4">
              <w:rPr>
                <w:rFonts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2: </w:t>
            </w:r>
            <w:r w:rsidRPr="004671F4">
              <w:rPr>
                <w:rFonts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3: </w:t>
            </w:r>
            <w:r w:rsidRPr="004671F4">
              <w:rPr>
                <w:rFonts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別表４（全　　枚の　　枚目）　遊漁船の総トン数又は長さ、定員及び通信設備等</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4"/>
        <w:gridCol w:w="1418"/>
        <w:gridCol w:w="2126"/>
        <w:gridCol w:w="165"/>
        <w:gridCol w:w="1085"/>
        <w:gridCol w:w="309"/>
        <w:gridCol w:w="775"/>
        <w:gridCol w:w="1493"/>
        <w:gridCol w:w="1644"/>
      </w:tblGrid>
      <w:tr w:rsidR="008C597B" w:rsidRPr="000B3ACA" w:rsidTr="0061074D">
        <w:trPr>
          <w:trHeight w:val="680"/>
        </w:trPr>
        <w:tc>
          <w:tcPr>
            <w:tcW w:w="624" w:type="dxa"/>
            <w:vMerge w:val="restart"/>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sz w:val="21"/>
                <w:szCs w:val="21"/>
              </w:rPr>
            </w:pPr>
            <w:r w:rsidRPr="000B3ACA">
              <w:rPr>
                <w:rFonts w:ascii="ＭＳ 明朝" w:hAnsi="ＭＳ 明朝" w:cs="Times New Roman" w:hint="eastAsia"/>
                <w:color w:val="auto"/>
                <w:sz w:val="21"/>
                <w:szCs w:val="21"/>
              </w:rPr>
              <w:t>整理番号</w:t>
            </w:r>
          </w:p>
        </w:tc>
        <w:tc>
          <w:tcPr>
            <w:tcW w:w="1418" w:type="dxa"/>
            <w:vMerge w:val="restart"/>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sz w:val="21"/>
                <w:szCs w:val="21"/>
              </w:rPr>
            </w:pPr>
            <w:r w:rsidRPr="000B3ACA">
              <w:rPr>
                <w:rFonts w:ascii="ＭＳ 明朝" w:hAnsi="ＭＳ 明朝" w:cs="Times New Roman" w:hint="eastAsia"/>
                <w:color w:val="auto"/>
                <w:sz w:val="21"/>
                <w:szCs w:val="21"/>
              </w:rPr>
              <w:t>遊漁船の</w:t>
            </w:r>
          </w:p>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sz w:val="21"/>
                <w:szCs w:val="21"/>
              </w:rPr>
            </w:pPr>
            <w:r w:rsidRPr="000B3ACA">
              <w:rPr>
                <w:rFonts w:ascii="ＭＳ 明朝" w:hAnsi="ＭＳ 明朝" w:cs="Times New Roman" w:hint="eastAsia"/>
                <w:color w:val="auto"/>
                <w:sz w:val="21"/>
                <w:szCs w:val="21"/>
              </w:rPr>
              <w:t>名称</w:t>
            </w:r>
          </w:p>
        </w:tc>
        <w:tc>
          <w:tcPr>
            <w:tcW w:w="2291" w:type="dxa"/>
            <w:gridSpan w:val="2"/>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船舶番号、</w:t>
            </w:r>
          </w:p>
          <w:p w:rsidR="008C597B" w:rsidRPr="000B3ACA" w:rsidRDefault="008C597B"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漁船登録番号等</w:t>
            </w:r>
          </w:p>
        </w:tc>
        <w:tc>
          <w:tcPr>
            <w:tcW w:w="1085" w:type="dxa"/>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総トン数</w:t>
            </w:r>
          </w:p>
        </w:tc>
        <w:tc>
          <w:tcPr>
            <w:tcW w:w="1084" w:type="dxa"/>
            <w:gridSpan w:val="2"/>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長さ</w:t>
            </w:r>
          </w:p>
        </w:tc>
        <w:tc>
          <w:tcPr>
            <w:tcW w:w="1493" w:type="dxa"/>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旅客定員</w:t>
            </w:r>
          </w:p>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又は利用定員</w:t>
            </w:r>
          </w:p>
        </w:tc>
        <w:tc>
          <w:tcPr>
            <w:tcW w:w="1644" w:type="dxa"/>
            <w:vMerge w:val="restart"/>
            <w:tcBorders>
              <w:top w:val="single" w:sz="4" w:space="0" w:color="000000"/>
              <w:left w:val="single" w:sz="4" w:space="0" w:color="000000"/>
              <w:bottom w:val="single" w:sz="4" w:space="0" w:color="auto"/>
              <w:right w:val="single" w:sz="4" w:space="0" w:color="000000"/>
            </w:tcBorders>
            <w:vAlign w:val="center"/>
          </w:tcPr>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業務形態</w:t>
            </w:r>
          </w:p>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主たる業務：◎</w:t>
            </w:r>
          </w:p>
          <w:p w:rsidR="008C597B" w:rsidRPr="000B3ACA" w:rsidRDefault="008C597B"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その他全て：○</w:t>
            </w:r>
          </w:p>
        </w:tc>
      </w:tr>
      <w:tr w:rsidR="00B25B16" w:rsidRPr="000B3ACA" w:rsidTr="0061074D">
        <w:trPr>
          <w:trHeight w:val="340"/>
        </w:trPr>
        <w:tc>
          <w:tcPr>
            <w:tcW w:w="624" w:type="dxa"/>
            <w:vMerge/>
            <w:tcBorders>
              <w:top w:val="single" w:sz="4" w:space="0" w:color="auto"/>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top w:val="single" w:sz="4" w:space="0" w:color="auto"/>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5953" w:type="dxa"/>
            <w:gridSpan w:val="6"/>
            <w:tcBorders>
              <w:top w:val="single" w:sz="4" w:space="0" w:color="auto"/>
              <w:left w:val="single" w:sz="4" w:space="0" w:color="000000"/>
              <w:bottom w:val="single" w:sz="4" w:space="0" w:color="auto"/>
              <w:right w:val="single" w:sz="4" w:space="0" w:color="000000"/>
            </w:tcBorders>
            <w:vAlign w:val="center"/>
          </w:tcPr>
          <w:p w:rsidR="005636D3" w:rsidRPr="000B3ACA" w:rsidRDefault="00B25B16"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航行区域（該当に○）</w:t>
            </w:r>
          </w:p>
        </w:tc>
        <w:tc>
          <w:tcPr>
            <w:tcW w:w="1644" w:type="dxa"/>
            <w:vMerge/>
            <w:tcBorders>
              <w:top w:val="single" w:sz="4" w:space="0" w:color="auto"/>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340"/>
        </w:trPr>
        <w:tc>
          <w:tcPr>
            <w:tcW w:w="624" w:type="dxa"/>
            <w:vMerge/>
            <w:tcBorders>
              <w:top w:val="single" w:sz="4" w:space="0" w:color="auto"/>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top w:val="single" w:sz="4" w:space="0" w:color="auto"/>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5953" w:type="dxa"/>
            <w:gridSpan w:val="6"/>
            <w:tcBorders>
              <w:top w:val="single" w:sz="4" w:space="0" w:color="auto"/>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遊漁船の使用状況（該当に○）</w:t>
            </w:r>
          </w:p>
        </w:tc>
        <w:tc>
          <w:tcPr>
            <w:tcW w:w="1644" w:type="dxa"/>
            <w:vMerge/>
            <w:tcBorders>
              <w:top w:val="single" w:sz="4" w:space="0" w:color="auto"/>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A8325A" w:rsidRPr="000B3ACA" w:rsidRDefault="00B25B16"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遊漁船の記載状況</w:t>
            </w:r>
          </w:p>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（該当に○）</w:t>
            </w:r>
          </w:p>
        </w:tc>
        <w:tc>
          <w:tcPr>
            <w:tcW w:w="1559" w:type="dxa"/>
            <w:gridSpan w:val="3"/>
            <w:vMerge w:val="restart"/>
            <w:tcBorders>
              <w:top w:val="single" w:sz="4" w:space="0" w:color="000000"/>
              <w:left w:val="single" w:sz="4" w:space="0" w:color="000000"/>
              <w:right w:val="single" w:sz="4" w:space="0" w:color="auto"/>
            </w:tcBorders>
            <w:vAlign w:val="center"/>
          </w:tcPr>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通信設備※</w:t>
            </w:r>
          </w:p>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の状況</w:t>
            </w:r>
          </w:p>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（該当に○）</w:t>
            </w:r>
          </w:p>
        </w:tc>
        <w:tc>
          <w:tcPr>
            <w:tcW w:w="2268" w:type="dxa"/>
            <w:gridSpan w:val="2"/>
            <w:vMerge w:val="restart"/>
            <w:tcBorders>
              <w:top w:val="single" w:sz="4" w:space="0" w:color="000000"/>
              <w:left w:val="single" w:sz="4" w:space="0" w:color="auto"/>
              <w:right w:val="single" w:sz="4" w:space="0" w:color="000000"/>
            </w:tcBorders>
            <w:vAlign w:val="center"/>
          </w:tcPr>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救命設備※１</w:t>
            </w:r>
          </w:p>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の状況</w:t>
            </w:r>
          </w:p>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（該当に○）</w:t>
            </w: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A8325A" w:rsidRPr="000B3ACA" w:rsidRDefault="00B25B16" w:rsidP="000B3ACA">
            <w:pPr>
              <w:suppressAutoHyphens/>
              <w:kinsoku w:val="0"/>
              <w:autoSpaceDE w:val="0"/>
              <w:autoSpaceDN w:val="0"/>
              <w:spacing w:line="0" w:lineRule="atLeast"/>
              <w:jc w:val="center"/>
              <w:rPr>
                <w:rFonts w:ascii="ＭＳ 明朝" w:hAnsi="ＭＳ 明朝"/>
                <w:color w:val="auto"/>
                <w:sz w:val="21"/>
                <w:szCs w:val="21"/>
              </w:rPr>
            </w:pPr>
            <w:r w:rsidRPr="000B3ACA">
              <w:rPr>
                <w:rFonts w:ascii="ＭＳ 明朝" w:hAnsi="ＭＳ 明朝" w:hint="eastAsia"/>
                <w:color w:val="auto"/>
                <w:sz w:val="21"/>
                <w:szCs w:val="21"/>
              </w:rPr>
              <w:t>船舶の所有状況</w:t>
            </w:r>
          </w:p>
          <w:p w:rsidR="005636D3" w:rsidRPr="000B3ACA" w:rsidRDefault="00B25B16" w:rsidP="000B3ACA">
            <w:pPr>
              <w:suppressAutoHyphens/>
              <w:kinsoku w:val="0"/>
              <w:autoSpaceDE w:val="0"/>
              <w:autoSpaceDN w:val="0"/>
              <w:spacing w:line="0" w:lineRule="atLeast"/>
              <w:jc w:val="center"/>
              <w:rPr>
                <w:rFonts w:ascii="ＭＳ 明朝" w:hAnsi="ＭＳ 明朝" w:cs="Times New Roman"/>
                <w:color w:val="auto"/>
              </w:rPr>
            </w:pPr>
            <w:r w:rsidRPr="000B3ACA">
              <w:rPr>
                <w:rFonts w:ascii="ＭＳ 明朝" w:hAnsi="ＭＳ 明朝" w:hint="eastAsia"/>
                <w:color w:val="auto"/>
                <w:sz w:val="21"/>
                <w:szCs w:val="21"/>
              </w:rPr>
              <w:t>（該当に○）</w:t>
            </w:r>
          </w:p>
        </w:tc>
        <w:tc>
          <w:tcPr>
            <w:tcW w:w="1559" w:type="dxa"/>
            <w:gridSpan w:val="3"/>
            <w:vMerge/>
            <w:tcBorders>
              <w:left w:val="single" w:sz="4" w:space="0" w:color="000000"/>
              <w:bottom w:val="nil"/>
              <w:right w:val="single" w:sz="4" w:space="0" w:color="auto"/>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268" w:type="dxa"/>
            <w:gridSpan w:val="2"/>
            <w:vMerge/>
            <w:tcBorders>
              <w:left w:val="single" w:sz="4" w:space="0" w:color="auto"/>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680"/>
        </w:trPr>
        <w:tc>
          <w:tcPr>
            <w:tcW w:w="624" w:type="dxa"/>
            <w:vMerge w:val="restart"/>
            <w:tcBorders>
              <w:top w:val="single" w:sz="4" w:space="0" w:color="000000"/>
              <w:left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418" w:type="dxa"/>
            <w:vMerge w:val="restart"/>
            <w:tcBorders>
              <w:top w:val="single" w:sz="4" w:space="0" w:color="000000"/>
              <w:left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2291" w:type="dxa"/>
            <w:gridSpan w:val="2"/>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085"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jc w:val="right"/>
              <w:rPr>
                <w:rFonts w:ascii="ＭＳ 明朝" w:hAnsi="ＭＳ 明朝" w:cs="Times New Roman"/>
                <w:color w:val="auto"/>
              </w:rPr>
            </w:pPr>
            <w:r w:rsidRPr="000B3ACA">
              <w:rPr>
                <w:rFonts w:ascii="ＭＳ 明朝" w:hAnsi="ＭＳ 明朝" w:hint="eastAsia"/>
                <w:color w:val="auto"/>
              </w:rPr>
              <w:t>ﾄﾝ</w:t>
            </w:r>
          </w:p>
        </w:tc>
        <w:tc>
          <w:tcPr>
            <w:tcW w:w="1084" w:type="dxa"/>
            <w:gridSpan w:val="2"/>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      </w:t>
            </w:r>
            <w:r w:rsidRPr="000B3ACA">
              <w:rPr>
                <w:rFonts w:ascii="ＭＳ 明朝" w:hAnsi="ＭＳ 明朝" w:hint="eastAsia"/>
                <w:color w:val="auto"/>
              </w:rPr>
              <w:t>ｍ</w:t>
            </w:r>
          </w:p>
        </w:tc>
        <w:tc>
          <w:tcPr>
            <w:tcW w:w="1493"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jc w:val="right"/>
              <w:rPr>
                <w:rFonts w:ascii="ＭＳ 明朝" w:hAnsi="ＭＳ 明朝" w:cs="Times New Roman"/>
                <w:color w:val="auto"/>
              </w:rPr>
            </w:pPr>
            <w:r w:rsidRPr="000B3ACA">
              <w:rPr>
                <w:rFonts w:ascii="ＭＳ 明朝" w:hAnsi="ＭＳ 明朝" w:hint="eastAsia"/>
                <w:color w:val="auto"/>
              </w:rPr>
              <w:t>人</w:t>
            </w:r>
          </w:p>
        </w:tc>
        <w:tc>
          <w:tcPr>
            <w:tcW w:w="1644" w:type="dxa"/>
            <w:vMerge w:val="restart"/>
            <w:tcBorders>
              <w:top w:val="single" w:sz="4" w:space="0" w:color="000000"/>
              <w:left w:val="single" w:sz="4" w:space="0" w:color="000000"/>
              <w:right w:val="single" w:sz="4" w:space="0" w:color="000000"/>
            </w:tcBorders>
          </w:tcPr>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p>
          <w:p w:rsidR="005636D3"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船釣り</w:t>
            </w:r>
          </w:p>
          <w:p w:rsidR="005636D3"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瀬渡し※２</w:t>
            </w:r>
          </w:p>
          <w:p w:rsidR="005636D3"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その他</w:t>
            </w:r>
          </w:p>
          <w:p w:rsidR="005636D3"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xml:space="preserve">　 (　　　　　)</w:t>
            </w:r>
          </w:p>
        </w:tc>
      </w:tr>
      <w:tr w:rsidR="00B25B16" w:rsidRPr="000B3ACA" w:rsidTr="0061074D">
        <w:trPr>
          <w:trHeight w:val="340"/>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5953" w:type="dxa"/>
            <w:gridSpan w:val="6"/>
            <w:tcBorders>
              <w:top w:val="single" w:sz="4" w:space="0" w:color="000000"/>
              <w:left w:val="single" w:sz="4" w:space="0" w:color="000000"/>
              <w:bottom w:val="single" w:sz="4" w:space="0" w:color="auto"/>
              <w:right w:val="single" w:sz="4" w:space="0" w:color="000000"/>
            </w:tcBorders>
            <w:vAlign w:val="center"/>
          </w:tcPr>
          <w:p w:rsidR="005636D3" w:rsidRPr="000B3ACA" w:rsidRDefault="00A8325A" w:rsidP="000B3ACA">
            <w:pPr>
              <w:suppressAutoHyphens/>
              <w:kinsoku w:val="0"/>
              <w:autoSpaceDE w:val="0"/>
              <w:autoSpaceDN w:val="0"/>
              <w:spacing w:line="0" w:lineRule="atLeast"/>
              <w:jc w:val="center"/>
              <w:rPr>
                <w:rFonts w:ascii="ＭＳ 明朝" w:hAnsi="ＭＳ 明朝" w:cs="Times New Roman"/>
                <w:color w:val="auto"/>
                <w:sz w:val="21"/>
                <w:szCs w:val="21"/>
              </w:rPr>
            </w:pPr>
            <w:r w:rsidRPr="000B3ACA">
              <w:rPr>
                <w:rFonts w:ascii="ＭＳ 明朝" w:hAnsi="ＭＳ 明朝" w:cs="Times New Roman"/>
                <w:color w:val="auto"/>
                <w:sz w:val="21"/>
                <w:szCs w:val="21"/>
              </w:rPr>
              <w:t>(</w:t>
            </w:r>
            <w:r w:rsidRPr="000B3ACA">
              <w:rPr>
                <w:rFonts w:ascii="ＭＳ 明朝" w:hAnsi="ＭＳ 明朝" w:cs="Times New Roman" w:hint="eastAsia"/>
                <w:color w:val="auto"/>
                <w:sz w:val="21"/>
                <w:szCs w:val="21"/>
              </w:rPr>
              <w:t xml:space="preserve">　 )平水・(</w:t>
            </w:r>
            <w:r w:rsidRPr="000B3ACA">
              <w:rPr>
                <w:rFonts w:ascii="ＭＳ 明朝" w:hAnsi="ＭＳ 明朝" w:cs="Times New Roman"/>
                <w:color w:val="auto"/>
                <w:sz w:val="21"/>
                <w:szCs w:val="21"/>
              </w:rPr>
              <w:t xml:space="preserve"> </w:t>
            </w:r>
            <w:r w:rsidRPr="000B3ACA">
              <w:rPr>
                <w:rFonts w:ascii="ＭＳ 明朝" w:hAnsi="ＭＳ 明朝" w:cs="Times New Roman" w:hint="eastAsia"/>
                <w:color w:val="auto"/>
                <w:sz w:val="21"/>
                <w:szCs w:val="21"/>
              </w:rPr>
              <w:t xml:space="preserve">　)限定沿海・(</w:t>
            </w:r>
            <w:r w:rsidRPr="000B3ACA">
              <w:rPr>
                <w:rFonts w:ascii="ＭＳ 明朝" w:hAnsi="ＭＳ 明朝" w:cs="Times New Roman"/>
                <w:color w:val="auto"/>
                <w:sz w:val="21"/>
                <w:szCs w:val="21"/>
              </w:rPr>
              <w:t xml:space="preserve"> </w:t>
            </w:r>
            <w:r w:rsidRPr="000B3ACA">
              <w:rPr>
                <w:rFonts w:ascii="ＭＳ 明朝" w:hAnsi="ＭＳ 明朝" w:cs="Times New Roman" w:hint="eastAsia"/>
                <w:color w:val="auto"/>
                <w:sz w:val="21"/>
                <w:szCs w:val="21"/>
              </w:rPr>
              <w:t xml:space="preserve">　)沿海・(</w:t>
            </w:r>
            <w:r w:rsidRPr="000B3ACA">
              <w:rPr>
                <w:rFonts w:ascii="ＭＳ 明朝" w:hAnsi="ＭＳ 明朝" w:cs="Times New Roman"/>
                <w:color w:val="auto"/>
                <w:sz w:val="21"/>
                <w:szCs w:val="21"/>
              </w:rPr>
              <w:t xml:space="preserve"> </w:t>
            </w:r>
            <w:r w:rsidRPr="000B3ACA">
              <w:rPr>
                <w:rFonts w:ascii="ＭＳ 明朝" w:hAnsi="ＭＳ 明朝" w:cs="Times New Roman" w:hint="eastAsia"/>
                <w:color w:val="auto"/>
                <w:sz w:val="21"/>
                <w:szCs w:val="21"/>
              </w:rPr>
              <w:t xml:space="preserve">　)</w:t>
            </w:r>
            <w:r w:rsidR="00B25B16" w:rsidRPr="000B3ACA">
              <w:rPr>
                <w:rFonts w:ascii="ＭＳ 明朝" w:hAnsi="ＭＳ 明朝" w:cs="Times New Roman" w:hint="eastAsia"/>
                <w:color w:val="auto"/>
                <w:sz w:val="21"/>
                <w:szCs w:val="21"/>
              </w:rPr>
              <w:t>遠洋、近海</w:t>
            </w: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340"/>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5953" w:type="dxa"/>
            <w:gridSpan w:val="6"/>
            <w:tcBorders>
              <w:top w:val="single" w:sz="4" w:space="0" w:color="auto"/>
              <w:left w:val="single" w:sz="4" w:space="0" w:color="000000"/>
              <w:bottom w:val="nil"/>
              <w:right w:val="single" w:sz="4" w:space="0" w:color="000000"/>
            </w:tcBorders>
            <w:vAlign w:val="center"/>
          </w:tcPr>
          <w:p w:rsidR="005636D3" w:rsidRPr="000B3ACA" w:rsidRDefault="00A8325A" w:rsidP="000B3ACA">
            <w:pPr>
              <w:suppressAutoHyphens/>
              <w:kinsoku w:val="0"/>
              <w:autoSpaceDE w:val="0"/>
              <w:autoSpaceDN w:val="0"/>
              <w:spacing w:line="0" w:lineRule="atLeast"/>
              <w:jc w:val="center"/>
              <w:rPr>
                <w:rFonts w:ascii="ＭＳ 明朝" w:hAnsi="ＭＳ 明朝"/>
                <w:color w:val="auto"/>
                <w:sz w:val="20"/>
                <w:szCs w:val="20"/>
              </w:rPr>
            </w:pPr>
            <w:r w:rsidRPr="000B3ACA">
              <w:rPr>
                <w:rFonts w:ascii="ＭＳ 明朝" w:hAnsi="ＭＳ 明朝"/>
                <w:color w:val="auto"/>
                <w:sz w:val="20"/>
                <w:szCs w:val="20"/>
              </w:rPr>
              <w:t xml:space="preserve">( </w:t>
            </w:r>
            <w:r w:rsidRPr="000B3ACA">
              <w:rPr>
                <w:rFonts w:ascii="ＭＳ 明朝" w:hAnsi="ＭＳ 明朝" w:hint="eastAsia"/>
                <w:color w:val="auto"/>
                <w:sz w:val="20"/>
                <w:szCs w:val="20"/>
              </w:rPr>
              <w:t xml:space="preserve">　)遊漁船専用・(　 )漁船と兼用・( 　)</w:t>
            </w:r>
            <w:r w:rsidR="00B25B16" w:rsidRPr="000B3ACA">
              <w:rPr>
                <w:rFonts w:ascii="ＭＳ 明朝" w:hAnsi="ＭＳ 明朝" w:hint="eastAsia"/>
                <w:color w:val="auto"/>
                <w:sz w:val="20"/>
                <w:szCs w:val="20"/>
              </w:rPr>
              <w:t>他使用と兼用</w:t>
            </w: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964"/>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）単独記載・</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）重複記載</w:t>
            </w:r>
          </w:p>
        </w:tc>
        <w:tc>
          <w:tcPr>
            <w:tcW w:w="1559" w:type="dxa"/>
            <w:gridSpan w:val="3"/>
            <w:vMerge w:val="restart"/>
            <w:tcBorders>
              <w:top w:val="single" w:sz="4" w:space="0" w:color="000000"/>
              <w:left w:val="single" w:sz="4" w:space="0" w:color="000000"/>
              <w:right w:val="single" w:sz="4" w:space="0" w:color="auto"/>
            </w:tcBorders>
            <w:vAlign w:val="center"/>
          </w:tcPr>
          <w:p w:rsidR="005636D3"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業務用無線</w:t>
            </w:r>
          </w:p>
          <w:p w:rsidR="005636D3"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衛星電話</w:t>
            </w:r>
          </w:p>
          <w:p w:rsidR="005636D3"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その他</w:t>
            </w:r>
          </w:p>
          <w:p w:rsidR="005636D3"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p>
        </w:tc>
        <w:tc>
          <w:tcPr>
            <w:tcW w:w="2268" w:type="dxa"/>
            <w:gridSpan w:val="2"/>
            <w:vMerge w:val="restart"/>
            <w:tcBorders>
              <w:top w:val="single" w:sz="4" w:space="0" w:color="000000"/>
              <w:left w:val="single" w:sz="4" w:space="0" w:color="auto"/>
              <w:right w:val="single" w:sz="4" w:space="0" w:color="000000"/>
            </w:tcBorders>
            <w:vAlign w:val="center"/>
          </w:tcPr>
          <w:p w:rsidR="005636D3"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改良型救命いかだ</w:t>
            </w:r>
          </w:p>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EPIRB（非常用位置</w:t>
            </w:r>
          </w:p>
          <w:p w:rsidR="005636D3" w:rsidRPr="000B3ACA" w:rsidRDefault="00B25B16" w:rsidP="000B3ACA">
            <w:pPr>
              <w:suppressAutoHyphens/>
              <w:kinsoku w:val="0"/>
              <w:autoSpaceDE w:val="0"/>
              <w:autoSpaceDN w:val="0"/>
              <w:spacing w:line="0" w:lineRule="atLeast"/>
              <w:ind w:firstLineChars="200" w:firstLine="400"/>
              <w:rPr>
                <w:rFonts w:ascii="ＭＳ 明朝" w:hAnsi="ＭＳ 明朝"/>
                <w:color w:val="auto"/>
                <w:sz w:val="20"/>
                <w:szCs w:val="20"/>
              </w:rPr>
            </w:pPr>
            <w:r w:rsidRPr="000B3ACA">
              <w:rPr>
                <w:rFonts w:ascii="ＭＳ 明朝" w:hAnsi="ＭＳ 明朝" w:hint="eastAsia"/>
                <w:color w:val="auto"/>
                <w:sz w:val="20"/>
                <w:szCs w:val="20"/>
              </w:rPr>
              <w:t>等発信装置）</w:t>
            </w:r>
          </w:p>
          <w:p w:rsidR="00A8325A" w:rsidRPr="000B3ACA" w:rsidRDefault="00A8325A" w:rsidP="000B3ACA">
            <w:pPr>
              <w:widowControl/>
              <w:overflowPunct/>
              <w:adjustRightInd/>
              <w:spacing w:line="0" w:lineRule="atLeast"/>
              <w:textAlignment w:val="auto"/>
              <w:rPr>
                <w:rFonts w:ascii="ＭＳ 明朝" w:hAnsi="ＭＳ 明朝"/>
                <w:color w:val="auto"/>
                <w:sz w:val="20"/>
                <w:szCs w:val="20"/>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AIS（船舶自動識別</w:t>
            </w:r>
          </w:p>
          <w:p w:rsidR="005636D3" w:rsidRPr="000B3ACA" w:rsidRDefault="00B25B16" w:rsidP="000B3ACA">
            <w:pPr>
              <w:widowControl/>
              <w:overflowPunct/>
              <w:adjustRightInd/>
              <w:spacing w:line="0" w:lineRule="atLeast"/>
              <w:ind w:firstLineChars="200" w:firstLine="400"/>
              <w:textAlignment w:val="auto"/>
              <w:rPr>
                <w:rFonts w:ascii="ＭＳ 明朝" w:hAnsi="ＭＳ 明朝"/>
                <w:color w:val="auto"/>
                <w:sz w:val="20"/>
                <w:szCs w:val="20"/>
              </w:rPr>
            </w:pPr>
            <w:r w:rsidRPr="000B3ACA">
              <w:rPr>
                <w:rFonts w:ascii="ＭＳ 明朝" w:hAnsi="ＭＳ 明朝" w:hint="eastAsia"/>
                <w:color w:val="auto"/>
                <w:sz w:val="20"/>
                <w:szCs w:val="20"/>
              </w:rPr>
              <w:t>装置）</w:t>
            </w:r>
          </w:p>
          <w:p w:rsidR="005636D3" w:rsidRPr="000B3ACA" w:rsidRDefault="00A8325A" w:rsidP="000B3ACA">
            <w:pPr>
              <w:widowControl/>
              <w:overflowPunct/>
              <w:adjustRightInd/>
              <w:spacing w:line="0" w:lineRule="atLeast"/>
              <w:textAlignment w:val="auto"/>
              <w:rPr>
                <w:rFonts w:ascii="ＭＳ 明朝" w:hAnsi="ＭＳ 明朝"/>
                <w:color w:val="auto"/>
                <w:sz w:val="20"/>
                <w:szCs w:val="20"/>
              </w:rPr>
            </w:pPr>
            <w:r w:rsidRPr="000B3ACA">
              <w:rPr>
                <w:rFonts w:ascii="ＭＳ 明朝" w:hAnsi="ＭＳ 明朝" w:hint="eastAsia"/>
                <w:color w:val="auto"/>
                <w:sz w:val="20"/>
                <w:szCs w:val="20"/>
              </w:rPr>
              <w:t>(　)</w:t>
            </w:r>
            <w:r w:rsidR="00B25B16" w:rsidRPr="000B3ACA">
              <w:rPr>
                <w:rFonts w:ascii="ＭＳ 明朝" w:hAnsi="ＭＳ 明朝" w:hint="eastAsia"/>
                <w:color w:val="auto"/>
                <w:sz w:val="20"/>
                <w:szCs w:val="20"/>
              </w:rPr>
              <w:t>その他</w:t>
            </w:r>
          </w:p>
          <w:p w:rsidR="005636D3" w:rsidRPr="000B3ACA" w:rsidRDefault="00A8325A" w:rsidP="000B3ACA">
            <w:pPr>
              <w:widowControl/>
              <w:overflowPunct/>
              <w:adjustRightInd/>
              <w:spacing w:line="0" w:lineRule="atLeast"/>
              <w:ind w:firstLineChars="200" w:firstLine="400"/>
              <w:textAlignment w:val="auto"/>
              <w:rPr>
                <w:rFonts w:ascii="ＭＳ 明朝" w:hAnsi="ＭＳ 明朝"/>
                <w:color w:val="auto"/>
                <w:sz w:val="20"/>
                <w:szCs w:val="20"/>
              </w:rPr>
            </w:pPr>
            <w:r w:rsidRPr="000B3ACA">
              <w:rPr>
                <w:rFonts w:ascii="ＭＳ 明朝" w:hAnsi="ＭＳ 明朝" w:hint="eastAsia"/>
                <w:color w:val="auto"/>
                <w:sz w:val="20"/>
                <w:szCs w:val="20"/>
              </w:rPr>
              <w:t>(　　　　　　　)</w:t>
            </w: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964"/>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）自己所有船舶・</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）他者所有船舶</w:t>
            </w:r>
          </w:p>
        </w:tc>
        <w:tc>
          <w:tcPr>
            <w:tcW w:w="1559" w:type="dxa"/>
            <w:gridSpan w:val="3"/>
            <w:vMerge/>
            <w:tcBorders>
              <w:left w:val="single" w:sz="4" w:space="0" w:color="000000"/>
              <w:bottom w:val="nil"/>
              <w:right w:val="single" w:sz="4" w:space="0" w:color="auto"/>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268" w:type="dxa"/>
            <w:gridSpan w:val="2"/>
            <w:vMerge/>
            <w:tcBorders>
              <w:left w:val="single" w:sz="4" w:space="0" w:color="auto"/>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8C597B" w:rsidRPr="000B3ACA" w:rsidTr="0061074D">
        <w:trPr>
          <w:trHeight w:val="680"/>
        </w:trPr>
        <w:tc>
          <w:tcPr>
            <w:tcW w:w="624" w:type="dxa"/>
            <w:vMerge w:val="restart"/>
            <w:tcBorders>
              <w:top w:val="single" w:sz="4" w:space="0" w:color="000000"/>
              <w:left w:val="single" w:sz="4" w:space="0" w:color="000000"/>
              <w:right w:val="single" w:sz="4" w:space="0" w:color="000000"/>
            </w:tcBorders>
            <w:vAlign w:val="center"/>
          </w:tcPr>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p>
        </w:tc>
        <w:tc>
          <w:tcPr>
            <w:tcW w:w="1418" w:type="dxa"/>
            <w:vMerge w:val="restart"/>
            <w:tcBorders>
              <w:top w:val="single" w:sz="4" w:space="0" w:color="000000"/>
              <w:left w:val="single" w:sz="4" w:space="0" w:color="000000"/>
              <w:right w:val="single" w:sz="4" w:space="0" w:color="000000"/>
            </w:tcBorders>
            <w:vAlign w:val="center"/>
          </w:tcPr>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p>
        </w:tc>
        <w:tc>
          <w:tcPr>
            <w:tcW w:w="2291" w:type="dxa"/>
            <w:gridSpan w:val="2"/>
            <w:tcBorders>
              <w:top w:val="single" w:sz="4" w:space="0" w:color="000000"/>
              <w:left w:val="single" w:sz="4" w:space="0" w:color="000000"/>
              <w:bottom w:val="nil"/>
              <w:right w:val="single" w:sz="4" w:space="0" w:color="000000"/>
            </w:tcBorders>
            <w:vAlign w:val="center"/>
          </w:tcPr>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p>
        </w:tc>
        <w:tc>
          <w:tcPr>
            <w:tcW w:w="1085" w:type="dxa"/>
            <w:tcBorders>
              <w:top w:val="single" w:sz="4" w:space="0" w:color="000000"/>
              <w:left w:val="single" w:sz="4" w:space="0" w:color="000000"/>
              <w:bottom w:val="nil"/>
              <w:right w:val="single" w:sz="4" w:space="0" w:color="000000"/>
            </w:tcBorders>
            <w:vAlign w:val="center"/>
          </w:tcPr>
          <w:p w:rsidR="008C597B" w:rsidRPr="000B3ACA" w:rsidRDefault="008C597B" w:rsidP="000B3ACA">
            <w:pPr>
              <w:suppressAutoHyphens/>
              <w:kinsoku w:val="0"/>
              <w:autoSpaceDE w:val="0"/>
              <w:autoSpaceDN w:val="0"/>
              <w:spacing w:line="0" w:lineRule="atLeast"/>
              <w:jc w:val="right"/>
              <w:rPr>
                <w:rFonts w:ascii="ＭＳ 明朝" w:hAnsi="ＭＳ 明朝" w:cs="Times New Roman"/>
                <w:color w:val="auto"/>
              </w:rPr>
            </w:pPr>
            <w:r w:rsidRPr="000B3ACA">
              <w:rPr>
                <w:rFonts w:ascii="ＭＳ 明朝" w:hAnsi="ＭＳ 明朝" w:hint="eastAsia"/>
                <w:color w:val="auto"/>
              </w:rPr>
              <w:t>ﾄﾝ</w:t>
            </w:r>
          </w:p>
        </w:tc>
        <w:tc>
          <w:tcPr>
            <w:tcW w:w="1084" w:type="dxa"/>
            <w:gridSpan w:val="2"/>
            <w:tcBorders>
              <w:top w:val="single" w:sz="4" w:space="0" w:color="000000"/>
              <w:left w:val="single" w:sz="4" w:space="0" w:color="000000"/>
              <w:bottom w:val="nil"/>
              <w:right w:val="single" w:sz="4" w:space="0" w:color="000000"/>
            </w:tcBorders>
            <w:vAlign w:val="center"/>
          </w:tcPr>
          <w:p w:rsidR="000B3ACA" w:rsidRDefault="000B3ACA" w:rsidP="000B3ACA">
            <w:pPr>
              <w:suppressAutoHyphens/>
              <w:kinsoku w:val="0"/>
              <w:autoSpaceDE w:val="0"/>
              <w:autoSpaceDN w:val="0"/>
              <w:spacing w:line="0" w:lineRule="atLeast"/>
              <w:rPr>
                <w:rFonts w:ascii="ＭＳ 明朝" w:hAnsi="ＭＳ 明朝" w:cs="Times New Roman"/>
                <w:color w:val="auto"/>
              </w:rPr>
            </w:pPr>
          </w:p>
          <w:p w:rsidR="008C597B" w:rsidRPr="000B3ACA" w:rsidRDefault="008C597B" w:rsidP="000B3ACA">
            <w:pPr>
              <w:suppressAutoHyphens/>
              <w:kinsoku w:val="0"/>
              <w:autoSpaceDE w:val="0"/>
              <w:autoSpaceDN w:val="0"/>
              <w:spacing w:line="0" w:lineRule="atLeast"/>
              <w:jc w:val="right"/>
              <w:rPr>
                <w:rFonts w:ascii="ＭＳ 明朝" w:hAnsi="ＭＳ 明朝" w:cs="Times New Roman"/>
                <w:color w:val="auto"/>
              </w:rPr>
            </w:pPr>
            <w:r w:rsidRPr="000B3ACA">
              <w:rPr>
                <w:rFonts w:ascii="ＭＳ 明朝" w:hAnsi="ＭＳ 明朝" w:hint="eastAsia"/>
                <w:color w:val="auto"/>
              </w:rPr>
              <w:t>ｍ</w:t>
            </w:r>
          </w:p>
        </w:tc>
        <w:tc>
          <w:tcPr>
            <w:tcW w:w="1493" w:type="dxa"/>
            <w:tcBorders>
              <w:top w:val="single" w:sz="4" w:space="0" w:color="000000"/>
              <w:left w:val="single" w:sz="4" w:space="0" w:color="000000"/>
              <w:bottom w:val="nil"/>
              <w:right w:val="single" w:sz="4" w:space="0" w:color="000000"/>
            </w:tcBorders>
            <w:vAlign w:val="center"/>
          </w:tcPr>
          <w:p w:rsidR="008C597B" w:rsidRPr="000B3ACA" w:rsidRDefault="008C597B" w:rsidP="000B3ACA">
            <w:pPr>
              <w:suppressAutoHyphens/>
              <w:kinsoku w:val="0"/>
              <w:autoSpaceDE w:val="0"/>
              <w:autoSpaceDN w:val="0"/>
              <w:spacing w:line="0" w:lineRule="atLeast"/>
              <w:jc w:val="right"/>
              <w:rPr>
                <w:rFonts w:ascii="ＭＳ 明朝" w:hAnsi="ＭＳ 明朝" w:cs="Times New Roman"/>
                <w:color w:val="auto"/>
              </w:rPr>
            </w:pPr>
            <w:r w:rsidRPr="000B3ACA">
              <w:rPr>
                <w:rFonts w:ascii="ＭＳ 明朝" w:hAnsi="ＭＳ 明朝" w:hint="eastAsia"/>
                <w:color w:val="auto"/>
              </w:rPr>
              <w:t>人</w:t>
            </w:r>
          </w:p>
        </w:tc>
        <w:tc>
          <w:tcPr>
            <w:tcW w:w="1644" w:type="dxa"/>
            <w:vMerge w:val="restart"/>
            <w:tcBorders>
              <w:top w:val="single" w:sz="4" w:space="0" w:color="000000"/>
              <w:left w:val="single" w:sz="4" w:space="0" w:color="000000"/>
              <w:right w:val="single" w:sz="4" w:space="0" w:color="000000"/>
            </w:tcBorders>
          </w:tcPr>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p>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)船釣り</w:t>
            </w:r>
          </w:p>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)瀬渡し※２</w:t>
            </w:r>
          </w:p>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)その他</w:t>
            </w:r>
          </w:p>
          <w:p w:rsidR="008C597B" w:rsidRPr="000B3ACA" w:rsidRDefault="008C597B"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xml:space="preserve">　 (　　　　　)</w:t>
            </w:r>
          </w:p>
        </w:tc>
      </w:tr>
      <w:tr w:rsidR="00B25B16" w:rsidRPr="000B3ACA" w:rsidTr="0061074D">
        <w:trPr>
          <w:trHeight w:val="340"/>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5953" w:type="dxa"/>
            <w:gridSpan w:val="6"/>
            <w:tcBorders>
              <w:top w:val="single" w:sz="4" w:space="0" w:color="000000"/>
              <w:left w:val="single" w:sz="4" w:space="0" w:color="000000"/>
              <w:bottom w:val="single" w:sz="4" w:space="0" w:color="auto"/>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sz w:val="21"/>
                <w:szCs w:val="21"/>
              </w:rPr>
              <w:t>（　）平水・（　）限定沿海・（　）沿海・（　）遠洋、近海</w:t>
            </w: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340"/>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5953" w:type="dxa"/>
            <w:gridSpan w:val="6"/>
            <w:tcBorders>
              <w:top w:val="single" w:sz="4" w:space="0" w:color="auto"/>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）遊漁船専用・（　）漁船と兼用・（　）他使用と兼用</w:t>
            </w: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A8325A" w:rsidRPr="000B3ACA" w:rsidTr="0061074D">
        <w:trPr>
          <w:trHeight w:val="964"/>
        </w:trPr>
        <w:tc>
          <w:tcPr>
            <w:tcW w:w="624" w:type="dxa"/>
            <w:vMerge/>
            <w:tcBorders>
              <w:left w:val="single" w:sz="4" w:space="0" w:color="000000"/>
              <w:right w:val="single" w:sz="4" w:space="0" w:color="000000"/>
            </w:tcBorders>
            <w:vAlign w:val="center"/>
          </w:tcPr>
          <w:p w:rsidR="00A8325A" w:rsidRPr="000B3ACA" w:rsidRDefault="00A8325A"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A8325A" w:rsidRPr="000B3ACA" w:rsidRDefault="00A8325A" w:rsidP="000B3ACA">
            <w:pPr>
              <w:overflowPunct/>
              <w:autoSpaceDE w:val="0"/>
              <w:autoSpaceDN w:val="0"/>
              <w:spacing w:line="0" w:lineRule="atLeast"/>
              <w:textAlignment w:val="auto"/>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）単独記載・</w:t>
            </w:r>
          </w:p>
          <w:p w:rsidR="00A8325A"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）重複記載</w:t>
            </w:r>
          </w:p>
        </w:tc>
        <w:tc>
          <w:tcPr>
            <w:tcW w:w="1559" w:type="dxa"/>
            <w:gridSpan w:val="3"/>
            <w:vMerge w:val="restart"/>
            <w:tcBorders>
              <w:top w:val="single" w:sz="4" w:space="0" w:color="000000"/>
              <w:left w:val="single" w:sz="4" w:space="0" w:color="000000"/>
              <w:right w:val="single" w:sz="4" w:space="0" w:color="auto"/>
            </w:tcBorders>
            <w:vAlign w:val="center"/>
          </w:tcPr>
          <w:p w:rsidR="00A8325A"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)業務用無線</w:t>
            </w:r>
          </w:p>
          <w:p w:rsidR="00A8325A"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)衛星電話</w:t>
            </w:r>
          </w:p>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)その他</w:t>
            </w:r>
          </w:p>
          <w:p w:rsidR="00A8325A" w:rsidRPr="000B3ACA" w:rsidRDefault="00A8325A"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w:t>
            </w:r>
          </w:p>
        </w:tc>
        <w:tc>
          <w:tcPr>
            <w:tcW w:w="2268" w:type="dxa"/>
            <w:gridSpan w:val="2"/>
            <w:vMerge w:val="restart"/>
            <w:tcBorders>
              <w:top w:val="single" w:sz="4" w:space="0" w:color="000000"/>
              <w:left w:val="single" w:sz="4" w:space="0" w:color="auto"/>
              <w:right w:val="single" w:sz="4" w:space="0" w:color="000000"/>
            </w:tcBorders>
            <w:vAlign w:val="center"/>
          </w:tcPr>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)改良型救命いかだ</w:t>
            </w:r>
          </w:p>
          <w:p w:rsidR="00A8325A" w:rsidRPr="000B3ACA" w:rsidRDefault="00A8325A"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)EPIRB（非常用位置</w:t>
            </w:r>
          </w:p>
          <w:p w:rsidR="00A8325A" w:rsidRPr="000B3ACA" w:rsidRDefault="00A8325A" w:rsidP="000B3ACA">
            <w:pPr>
              <w:suppressAutoHyphens/>
              <w:kinsoku w:val="0"/>
              <w:autoSpaceDE w:val="0"/>
              <w:autoSpaceDN w:val="0"/>
              <w:spacing w:line="0" w:lineRule="atLeast"/>
              <w:ind w:firstLineChars="200" w:firstLine="400"/>
              <w:rPr>
                <w:rFonts w:ascii="ＭＳ 明朝" w:hAnsi="ＭＳ 明朝"/>
                <w:color w:val="auto"/>
                <w:sz w:val="20"/>
                <w:szCs w:val="20"/>
              </w:rPr>
            </w:pPr>
            <w:r w:rsidRPr="000B3ACA">
              <w:rPr>
                <w:rFonts w:ascii="ＭＳ 明朝" w:hAnsi="ＭＳ 明朝" w:hint="eastAsia"/>
                <w:color w:val="auto"/>
                <w:sz w:val="20"/>
                <w:szCs w:val="20"/>
              </w:rPr>
              <w:t>等発信装置）</w:t>
            </w:r>
          </w:p>
          <w:p w:rsidR="00A8325A" w:rsidRPr="000B3ACA" w:rsidRDefault="00A8325A" w:rsidP="000B3ACA">
            <w:pPr>
              <w:widowControl/>
              <w:overflowPunct/>
              <w:adjustRightInd/>
              <w:spacing w:line="0" w:lineRule="atLeast"/>
              <w:textAlignment w:val="auto"/>
              <w:rPr>
                <w:rFonts w:ascii="ＭＳ 明朝" w:hAnsi="ＭＳ 明朝"/>
                <w:color w:val="auto"/>
                <w:sz w:val="20"/>
                <w:szCs w:val="20"/>
              </w:rPr>
            </w:pPr>
            <w:r w:rsidRPr="000B3ACA">
              <w:rPr>
                <w:rFonts w:ascii="ＭＳ 明朝" w:hAnsi="ＭＳ 明朝" w:hint="eastAsia"/>
                <w:color w:val="auto"/>
                <w:sz w:val="20"/>
                <w:szCs w:val="20"/>
              </w:rPr>
              <w:t>(　)AIS（船舶自動識別</w:t>
            </w:r>
          </w:p>
          <w:p w:rsidR="00A8325A" w:rsidRPr="000B3ACA" w:rsidRDefault="00A8325A" w:rsidP="000B3ACA">
            <w:pPr>
              <w:widowControl/>
              <w:overflowPunct/>
              <w:adjustRightInd/>
              <w:spacing w:line="0" w:lineRule="atLeast"/>
              <w:ind w:firstLineChars="200" w:firstLine="400"/>
              <w:textAlignment w:val="auto"/>
              <w:rPr>
                <w:rFonts w:ascii="ＭＳ 明朝" w:hAnsi="ＭＳ 明朝"/>
                <w:color w:val="auto"/>
                <w:sz w:val="20"/>
                <w:szCs w:val="20"/>
              </w:rPr>
            </w:pPr>
            <w:r w:rsidRPr="000B3ACA">
              <w:rPr>
                <w:rFonts w:ascii="ＭＳ 明朝" w:hAnsi="ＭＳ 明朝" w:hint="eastAsia"/>
                <w:color w:val="auto"/>
                <w:sz w:val="20"/>
                <w:szCs w:val="20"/>
              </w:rPr>
              <w:t>装置）</w:t>
            </w:r>
          </w:p>
          <w:p w:rsidR="00A8325A" w:rsidRPr="000B3ACA" w:rsidRDefault="00A8325A" w:rsidP="000B3ACA">
            <w:pPr>
              <w:widowControl/>
              <w:overflowPunct/>
              <w:adjustRightInd/>
              <w:spacing w:line="0" w:lineRule="atLeast"/>
              <w:textAlignment w:val="auto"/>
              <w:rPr>
                <w:rFonts w:ascii="ＭＳ 明朝" w:hAnsi="ＭＳ 明朝"/>
                <w:color w:val="auto"/>
                <w:sz w:val="20"/>
                <w:szCs w:val="20"/>
              </w:rPr>
            </w:pPr>
            <w:r w:rsidRPr="000B3ACA">
              <w:rPr>
                <w:rFonts w:ascii="ＭＳ 明朝" w:hAnsi="ＭＳ 明朝" w:hint="eastAsia"/>
                <w:color w:val="auto"/>
                <w:sz w:val="20"/>
                <w:szCs w:val="20"/>
              </w:rPr>
              <w:t>(　)その他</w:t>
            </w:r>
          </w:p>
          <w:p w:rsidR="00A8325A" w:rsidRPr="000B3ACA" w:rsidRDefault="00A8325A" w:rsidP="000B3ACA">
            <w:pPr>
              <w:widowControl/>
              <w:overflowPunct/>
              <w:adjustRightInd/>
              <w:spacing w:line="0" w:lineRule="atLeast"/>
              <w:ind w:firstLineChars="200" w:firstLine="400"/>
              <w:textAlignment w:val="auto"/>
              <w:rPr>
                <w:rFonts w:ascii="ＭＳ 明朝" w:hAnsi="ＭＳ 明朝"/>
                <w:color w:val="auto"/>
                <w:sz w:val="20"/>
                <w:szCs w:val="20"/>
              </w:rPr>
            </w:pPr>
            <w:r w:rsidRPr="000B3ACA">
              <w:rPr>
                <w:rFonts w:ascii="ＭＳ 明朝" w:hAnsi="ＭＳ 明朝" w:hint="eastAsia"/>
                <w:color w:val="auto"/>
                <w:sz w:val="20"/>
                <w:szCs w:val="20"/>
              </w:rPr>
              <w:t>(　　　　　　　)</w:t>
            </w:r>
          </w:p>
        </w:tc>
        <w:tc>
          <w:tcPr>
            <w:tcW w:w="1644" w:type="dxa"/>
            <w:vMerge/>
            <w:tcBorders>
              <w:left w:val="single" w:sz="4" w:space="0" w:color="000000"/>
              <w:right w:val="single" w:sz="4" w:space="0" w:color="000000"/>
            </w:tcBorders>
            <w:vAlign w:val="center"/>
          </w:tcPr>
          <w:p w:rsidR="00A8325A" w:rsidRPr="000B3ACA" w:rsidRDefault="00A8325A"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964"/>
        </w:trPr>
        <w:tc>
          <w:tcPr>
            <w:tcW w:w="6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18"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126"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sz w:val="20"/>
                <w:szCs w:val="20"/>
              </w:rPr>
            </w:pPr>
            <w:r w:rsidRPr="000B3ACA">
              <w:rPr>
                <w:rFonts w:ascii="ＭＳ 明朝" w:hAnsi="ＭＳ 明朝" w:hint="eastAsia"/>
                <w:color w:val="auto"/>
                <w:sz w:val="20"/>
                <w:szCs w:val="20"/>
              </w:rPr>
              <w:t>（　）自己所有船舶・</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0"/>
                <w:szCs w:val="20"/>
              </w:rPr>
              <w:t>（　）他者所有船舶</w:t>
            </w:r>
          </w:p>
        </w:tc>
        <w:tc>
          <w:tcPr>
            <w:tcW w:w="1559" w:type="dxa"/>
            <w:gridSpan w:val="3"/>
            <w:vMerge/>
            <w:tcBorders>
              <w:left w:val="single" w:sz="4" w:space="0" w:color="000000"/>
              <w:bottom w:val="nil"/>
              <w:right w:val="single" w:sz="4" w:space="0" w:color="auto"/>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268" w:type="dxa"/>
            <w:gridSpan w:val="2"/>
            <w:vMerge/>
            <w:tcBorders>
              <w:left w:val="single" w:sz="4" w:space="0" w:color="auto"/>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64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680"/>
        </w:trPr>
        <w:tc>
          <w:tcPr>
            <w:tcW w:w="2042" w:type="dxa"/>
            <w:gridSpan w:val="2"/>
            <w:tcBorders>
              <w:top w:val="single" w:sz="4" w:space="0" w:color="000000"/>
              <w:left w:val="single" w:sz="4" w:space="0" w:color="000000"/>
              <w:bottom w:val="single" w:sz="4" w:space="0" w:color="000000"/>
              <w:right w:val="single" w:sz="4" w:space="0" w:color="000000"/>
            </w:tcBorders>
            <w:vAlign w:val="center"/>
          </w:tcPr>
          <w:p w:rsidR="0061074D" w:rsidRPr="000B3ACA" w:rsidRDefault="00B25B16" w:rsidP="000B3ACA">
            <w:pPr>
              <w:suppressAutoHyphens/>
              <w:kinsoku w:val="0"/>
              <w:autoSpaceDE w:val="0"/>
              <w:autoSpaceDN w:val="0"/>
              <w:spacing w:line="0" w:lineRule="atLeast"/>
              <w:rPr>
                <w:rFonts w:ascii="ＭＳ 明朝" w:hAnsi="ＭＳ 明朝"/>
                <w:color w:val="auto"/>
                <w:sz w:val="22"/>
                <w:szCs w:val="22"/>
              </w:rPr>
            </w:pPr>
            <w:r w:rsidRPr="000B3ACA">
              <w:rPr>
                <w:rFonts w:ascii="ＭＳ 明朝" w:hAnsi="ＭＳ 明朝" w:hint="eastAsia"/>
                <w:color w:val="auto"/>
                <w:sz w:val="22"/>
                <w:szCs w:val="22"/>
              </w:rPr>
              <w:t>重複記載※３して</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sz w:val="22"/>
                <w:szCs w:val="22"/>
              </w:rPr>
            </w:pPr>
            <w:r w:rsidRPr="000B3ACA">
              <w:rPr>
                <w:rFonts w:ascii="ＭＳ 明朝" w:hAnsi="ＭＳ 明朝" w:hint="eastAsia"/>
                <w:color w:val="auto"/>
                <w:sz w:val="22"/>
                <w:szCs w:val="22"/>
              </w:rPr>
              <w:t>いる場合の事由</w:t>
            </w:r>
          </w:p>
        </w:tc>
        <w:tc>
          <w:tcPr>
            <w:tcW w:w="7597" w:type="dxa"/>
            <w:gridSpan w:val="7"/>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sz w:val="22"/>
                <w:szCs w:val="22"/>
              </w:rPr>
            </w:pPr>
            <w:r w:rsidRPr="000B3ACA">
              <w:rPr>
                <w:rFonts w:ascii="ＭＳ 明朝" w:hAnsi="ＭＳ 明朝" w:hint="eastAsia"/>
                <w:color w:val="auto"/>
                <w:sz w:val="22"/>
                <w:szCs w:val="22"/>
              </w:rPr>
              <w:t>（　）多客期にチャーターするため</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sz w:val="22"/>
                <w:szCs w:val="22"/>
              </w:rPr>
            </w:pPr>
            <w:r w:rsidRPr="000B3ACA">
              <w:rPr>
                <w:rFonts w:ascii="ＭＳ 明朝" w:hAnsi="ＭＳ 明朝" w:hint="eastAsia"/>
                <w:color w:val="auto"/>
                <w:sz w:val="22"/>
                <w:szCs w:val="22"/>
              </w:rPr>
              <w:t>（　）その他（　　　　　　　　　　　　　　　　　　　　　　）</w:t>
            </w:r>
          </w:p>
        </w:tc>
      </w:tr>
    </w:tbl>
    <w:p w:rsidR="005636D3" w:rsidRPr="004671F4" w:rsidRDefault="00B25B16" w:rsidP="000B3ACA">
      <w:pPr>
        <w:adjustRightInd/>
        <w:spacing w:line="268" w:lineRule="exact"/>
        <w:ind w:left="200" w:hangingChars="100" w:hanging="200"/>
        <w:rPr>
          <w:color w:val="auto"/>
          <w:sz w:val="20"/>
          <w:szCs w:val="20"/>
        </w:rPr>
      </w:pPr>
      <w:r w:rsidRPr="004671F4">
        <w:rPr>
          <w:rFonts w:hint="eastAsia"/>
          <w:color w:val="auto"/>
          <w:sz w:val="20"/>
          <w:szCs w:val="20"/>
        </w:rPr>
        <w:t>※</w:t>
      </w:r>
      <w:r>
        <w:rPr>
          <w:rFonts w:hint="eastAsia"/>
          <w:color w:val="auto"/>
          <w:sz w:val="20"/>
          <w:szCs w:val="20"/>
        </w:rPr>
        <w:t xml:space="preserve">１　</w:t>
      </w:r>
      <w:r w:rsidRPr="004671F4">
        <w:rPr>
          <w:rFonts w:hint="eastAsia"/>
          <w:color w:val="auto"/>
          <w:sz w:val="20"/>
          <w:szCs w:val="20"/>
        </w:rPr>
        <w:t>通信設備及び救命設備については、船の種類や航行区域等に応じて国土交通省が定める要件に適合するものであること。</w:t>
      </w:r>
    </w:p>
    <w:p w:rsidR="005636D3" w:rsidRDefault="00B25B16" w:rsidP="005636D3">
      <w:pPr>
        <w:overflowPunct/>
        <w:autoSpaceDE w:val="0"/>
        <w:autoSpaceDN w:val="0"/>
        <w:ind w:left="200" w:hangingChars="100" w:hanging="200"/>
        <w:jc w:val="left"/>
        <w:textAlignment w:val="auto"/>
        <w:rPr>
          <w:color w:val="auto"/>
          <w:sz w:val="20"/>
          <w:szCs w:val="20"/>
        </w:rPr>
      </w:pPr>
      <w:r w:rsidRPr="004671F4">
        <w:rPr>
          <w:rFonts w:hint="eastAsia"/>
          <w:color w:val="auto"/>
          <w:sz w:val="20"/>
          <w:szCs w:val="20"/>
        </w:rPr>
        <w:t>※</w:t>
      </w:r>
      <w:r>
        <w:rPr>
          <w:rFonts w:hint="eastAsia"/>
          <w:color w:val="auto"/>
          <w:sz w:val="20"/>
          <w:szCs w:val="20"/>
        </w:rPr>
        <w:t xml:space="preserve">２　</w:t>
      </w:r>
      <w:r w:rsidRPr="004671F4">
        <w:rPr>
          <w:rFonts w:hint="eastAsia"/>
          <w:color w:val="auto"/>
          <w:sz w:val="20"/>
          <w:szCs w:val="20"/>
        </w:rPr>
        <w:t>利用者を特定の場所に下船させて水産動植物を採捕させる業態を指し、磯渡し、筏渡し、防波堤渡し、沖で干出する場所での潮干狩り等が該当（法令等で立入禁止の場所に渡すことはできない）。</w:t>
      </w:r>
    </w:p>
    <w:p w:rsidR="005636D3" w:rsidRPr="004671F4" w:rsidRDefault="00B25B16" w:rsidP="005636D3">
      <w:pPr>
        <w:adjustRightInd/>
        <w:spacing w:line="268" w:lineRule="exact"/>
        <w:ind w:left="200" w:hangingChars="100" w:hanging="200"/>
        <w:rPr>
          <w:color w:val="auto"/>
          <w:sz w:val="20"/>
          <w:szCs w:val="20"/>
        </w:rPr>
      </w:pPr>
      <w:r w:rsidRPr="004671F4">
        <w:rPr>
          <w:rFonts w:hint="eastAsia"/>
          <w:color w:val="auto"/>
          <w:sz w:val="20"/>
          <w:szCs w:val="20"/>
        </w:rPr>
        <w:t>※</w:t>
      </w:r>
      <w:r>
        <w:rPr>
          <w:rFonts w:hint="eastAsia"/>
          <w:color w:val="auto"/>
          <w:sz w:val="20"/>
          <w:szCs w:val="20"/>
        </w:rPr>
        <w:t xml:space="preserve">３　</w:t>
      </w:r>
      <w:r w:rsidRPr="004671F4">
        <w:rPr>
          <w:rFonts w:hint="eastAsia"/>
          <w:color w:val="auto"/>
          <w:sz w:val="20"/>
          <w:szCs w:val="20"/>
        </w:rPr>
        <w:t>他の事業者の遊漁船として登録簿に記載されている船舶を当該事業者の遊漁船としても記載されているもの。</w:t>
      </w:r>
    </w:p>
    <w:p w:rsidR="00A8325A" w:rsidRPr="004671F4" w:rsidRDefault="00A8325A" w:rsidP="00A8325A">
      <w:pPr>
        <w:overflowPunct/>
        <w:autoSpaceDE w:val="0"/>
        <w:autoSpaceDN w:val="0"/>
        <w:jc w:val="left"/>
        <w:textAlignment w:val="auto"/>
        <w:rPr>
          <w:rFonts w:ascii="ＭＳ 明朝" w:cs="Times New Roman"/>
          <w:color w:val="aut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53"/>
      </w:tblGrid>
      <w:tr w:rsidR="00B25B16"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氏名又は名称</w:t>
            </w:r>
          </w:p>
        </w:tc>
        <w:tc>
          <w:tcPr>
            <w:tcW w:w="3980"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1:</w:t>
            </w:r>
            <w:r w:rsidRPr="004671F4">
              <w:rPr>
                <w:rFonts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2: </w:t>
            </w:r>
            <w:r w:rsidRPr="004671F4">
              <w:rPr>
                <w:rFonts w:hint="eastAsia"/>
                <w:color w:val="auto"/>
              </w:rPr>
              <w:t xml:space="preserve">　　／　／</w:t>
            </w:r>
          </w:p>
        </w:tc>
        <w:tc>
          <w:tcPr>
            <w:tcW w:w="2053" w:type="dxa"/>
            <w:tcBorders>
              <w:top w:val="single" w:sz="4" w:space="0" w:color="000000"/>
              <w:left w:val="dashed" w:sz="4" w:space="0" w:color="000000"/>
              <w:bottom w:val="single" w:sz="4" w:space="0" w:color="000000"/>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3: </w:t>
            </w:r>
            <w:r w:rsidRPr="004671F4">
              <w:rPr>
                <w:rFonts w:hint="eastAsia"/>
                <w:color w:val="auto"/>
              </w:rPr>
              <w:t xml:space="preserve">　　／　／</w:t>
            </w:r>
          </w:p>
        </w:tc>
      </w:tr>
    </w:tbl>
    <w:p w:rsidR="00A21739" w:rsidRDefault="00A21739" w:rsidP="005636D3">
      <w:pPr>
        <w:overflowPunct/>
        <w:autoSpaceDE w:val="0"/>
        <w:autoSpaceDN w:val="0"/>
        <w:jc w:val="left"/>
        <w:textAlignment w:val="auto"/>
        <w:rPr>
          <w:rFonts w:ascii="ＭＳ ゴシック" w:eastAsia="ＭＳ ゴシック" w:hAnsi="ＭＳ ゴシック" w:cs="Times New Roman"/>
          <w:b/>
          <w:bCs/>
          <w:color w:val="auto"/>
        </w:rPr>
      </w:pPr>
    </w:p>
    <w:p w:rsidR="005636D3" w:rsidRPr="004671F4" w:rsidRDefault="00B25B16" w:rsidP="005636D3">
      <w:pPr>
        <w:overflowPunct/>
        <w:autoSpaceDE w:val="0"/>
        <w:autoSpaceDN w:val="0"/>
        <w:jc w:val="left"/>
        <w:textAlignment w:val="auto"/>
        <w:rPr>
          <w:rFonts w:ascii="ＭＳ ゴシック" w:eastAsia="ＭＳ ゴシック" w:hAnsi="ＭＳ ゴシック" w:cs="Times New Roman"/>
          <w:b/>
          <w:bCs/>
          <w:color w:val="auto"/>
        </w:rPr>
      </w:pPr>
      <w:r w:rsidRPr="004671F4">
        <w:rPr>
          <w:rFonts w:ascii="ＭＳ ゴシック" w:eastAsia="ＭＳ ゴシック" w:hAnsi="ＭＳ ゴシック" w:cs="Times New Roman" w:hint="eastAsia"/>
          <w:b/>
          <w:bCs/>
          <w:color w:val="auto"/>
        </w:rPr>
        <w:t>別表５の１　出航前の検査関係（検査項目例）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8815"/>
      </w:tblGrid>
      <w:tr w:rsidR="00B25B16" w:rsidTr="0061074D">
        <w:trPr>
          <w:trHeight w:val="454"/>
        </w:trPr>
        <w:tc>
          <w:tcPr>
            <w:tcW w:w="9633" w:type="dxa"/>
            <w:gridSpan w:val="2"/>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船体の検査</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１</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船体に亀裂や破口はないか。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２</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エンジンルームや船底のビルジ（汚水）の量は普段より多くないか。</w:t>
            </w:r>
          </w:p>
        </w:tc>
      </w:tr>
      <w:tr w:rsidR="00B25B16" w:rsidTr="0061074D">
        <w:trPr>
          <w:trHeight w:val="454"/>
        </w:trPr>
        <w:tc>
          <w:tcPr>
            <w:tcW w:w="9633" w:type="dxa"/>
            <w:gridSpan w:val="2"/>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エンジンの検査</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３</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航海計画に見合った燃料は十分にあるか。</w:t>
            </w:r>
          </w:p>
        </w:tc>
      </w:tr>
      <w:tr w:rsidR="00B25B16" w:rsidTr="0061074D">
        <w:trPr>
          <w:trHeight w:val="680"/>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４</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燃料コック（バルブ）は開いているか。</w:t>
            </w:r>
          </w:p>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燃料フィルターやセジメンター（油水分離器）にゴミや水分の混入はないか。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５</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エンジンオイル（潤滑油）の量は十分か。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６</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冷却清水の量は十分か。</w:t>
            </w:r>
          </w:p>
        </w:tc>
      </w:tr>
      <w:tr w:rsidR="00B25B16" w:rsidTr="0061074D">
        <w:trPr>
          <w:trHeight w:val="680"/>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７</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バッテリーの液量は十分か。また、ターミナルは十分締め付けられているか。</w:t>
            </w:r>
          </w:p>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バッテリーの耐用年数は切れていないか。</w:t>
            </w:r>
          </w:p>
        </w:tc>
      </w:tr>
      <w:tr w:rsidR="00B25B16" w:rsidTr="0061074D">
        <w:trPr>
          <w:trHeight w:val="454"/>
        </w:trPr>
        <w:tc>
          <w:tcPr>
            <w:tcW w:w="9633" w:type="dxa"/>
            <w:gridSpan w:val="2"/>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救命設備等その他の検査</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８</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救命胴衣を着用したか。利用者に救命胴衣を着用させたか。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９</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通信手段の充電量、予備バッテリーを確認したか。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10</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気象・海象情報、水路情報は確認したか。</w:t>
            </w:r>
          </w:p>
        </w:tc>
      </w:tr>
      <w:tr w:rsidR="00B25B16" w:rsidTr="0061074D">
        <w:trPr>
          <w:trHeight w:val="680"/>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11</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船の種類や航行区域等に応じて国土交通省が定める要件に適合した通信設備及び救命設備を搭載しているか。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12</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落水者救助用の梯子は使用可能か</w:t>
            </w:r>
            <w:r>
              <w:rPr>
                <w:rFonts w:ascii="ＭＳ 明朝" w:cs="Times New Roman" w:hint="eastAsia"/>
                <w:color w:val="auto"/>
              </w:rPr>
              <w:t>。</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13</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瀬渡しの際に使用するステップ等は搭載しているか</w:t>
            </w:r>
            <w:r>
              <w:rPr>
                <w:rFonts w:ascii="ＭＳ 明朝" w:cs="Times New Roman" w:hint="eastAsia"/>
                <w:color w:val="auto"/>
              </w:rPr>
              <w:t>。</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14</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釣具・漁具等が安全な状態に設置・格納されているか</w:t>
            </w:r>
            <w:r>
              <w:rPr>
                <w:rFonts w:ascii="ＭＳ 明朝" w:cs="Times New Roman" w:hint="eastAsia"/>
                <w:color w:val="auto"/>
              </w:rPr>
              <w:t>。</w:t>
            </w:r>
          </w:p>
        </w:tc>
      </w:tr>
      <w:tr w:rsidR="00B25B16" w:rsidTr="0061074D">
        <w:trPr>
          <w:trHeight w:val="454"/>
        </w:trPr>
        <w:tc>
          <w:tcPr>
            <w:tcW w:w="9633" w:type="dxa"/>
            <w:gridSpan w:val="2"/>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エンジン始動後のエンジンの状態確認</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15</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回転計、冷却水温度計、油圧計、電流計、電圧計は正常値を指しているか。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16</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冷却用の海水は通常どおりの量や勢いで排出されているか。</w:t>
            </w:r>
          </w:p>
        </w:tc>
      </w:tr>
      <w:tr w:rsidR="00B25B16" w:rsidTr="0061074D">
        <w:trPr>
          <w:trHeight w:val="454"/>
        </w:trPr>
        <w:tc>
          <w:tcPr>
            <w:tcW w:w="81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17</w:t>
            </w:r>
          </w:p>
        </w:tc>
        <w:tc>
          <w:tcPr>
            <w:tcW w:w="881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エンジンから異常な音やにおいは出ていないか。</w:t>
            </w:r>
          </w:p>
        </w:tc>
      </w:tr>
    </w:tbl>
    <w:p w:rsidR="005636D3" w:rsidRDefault="005636D3" w:rsidP="00A21739">
      <w:pPr>
        <w:adjustRightInd/>
        <w:spacing w:line="268" w:lineRule="exact"/>
        <w:rPr>
          <w:rFonts w:ascii="ＭＳ 明朝" w:cs="Times New Roman"/>
          <w:color w:val="auto"/>
        </w:rPr>
      </w:pPr>
    </w:p>
    <w:p w:rsidR="00A21739" w:rsidRDefault="00A21739" w:rsidP="00A21739">
      <w:pPr>
        <w:adjustRightInd/>
        <w:spacing w:line="268" w:lineRule="exact"/>
        <w:rPr>
          <w:rFonts w:ascii="ＭＳ 明朝" w:cs="Times New Roman"/>
          <w:color w:val="auto"/>
        </w:rPr>
      </w:pPr>
    </w:p>
    <w:p w:rsidR="00A21739" w:rsidRDefault="00A21739" w:rsidP="00A21739">
      <w:pPr>
        <w:adjustRightInd/>
        <w:spacing w:line="268" w:lineRule="exact"/>
        <w:rPr>
          <w:rFonts w:ascii="ＭＳ 明朝" w:cs="Times New Roman"/>
          <w:color w:val="auto"/>
        </w:rPr>
      </w:pPr>
    </w:p>
    <w:p w:rsidR="00A21739" w:rsidRDefault="00A21739" w:rsidP="00A21739">
      <w:pPr>
        <w:adjustRightInd/>
        <w:spacing w:line="268" w:lineRule="exact"/>
        <w:rPr>
          <w:rFonts w:ascii="ＭＳ 明朝" w:cs="Times New Roman"/>
          <w:color w:val="auto"/>
        </w:rPr>
      </w:pPr>
    </w:p>
    <w:p w:rsidR="005636D3" w:rsidRPr="004671F4" w:rsidRDefault="00B25B16" w:rsidP="005636D3">
      <w:pPr>
        <w:overflowPunct/>
        <w:autoSpaceDE w:val="0"/>
        <w:autoSpaceDN w:val="0"/>
        <w:jc w:val="left"/>
        <w:textAlignment w:val="auto"/>
        <w:rPr>
          <w:rFonts w:ascii="ＭＳ 明朝" w:cs="Times New Roman"/>
          <w:color w:val="auto"/>
        </w:rPr>
      </w:pPr>
      <w:r w:rsidRPr="004671F4">
        <w:rPr>
          <w:rFonts w:ascii="ＭＳ 明朝" w:cs="Times New Roman" w:hint="eastAsia"/>
          <w:color w:val="auto"/>
        </w:rPr>
        <w:lastRenderedPageBreak/>
        <w:t>出航前検査記録簿　（様式例）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345"/>
        <w:gridCol w:w="1346"/>
        <w:gridCol w:w="1345"/>
        <w:gridCol w:w="1346"/>
        <w:gridCol w:w="1345"/>
        <w:gridCol w:w="1346"/>
      </w:tblGrid>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確認項目</w:t>
            </w:r>
          </w:p>
        </w:tc>
        <w:tc>
          <w:tcPr>
            <w:tcW w:w="1345"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w:t>
            </w:r>
          </w:p>
        </w:tc>
        <w:tc>
          <w:tcPr>
            <w:tcW w:w="1346"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w:t>
            </w:r>
          </w:p>
        </w:tc>
        <w:tc>
          <w:tcPr>
            <w:tcW w:w="1345"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w:t>
            </w:r>
          </w:p>
        </w:tc>
        <w:tc>
          <w:tcPr>
            <w:tcW w:w="1346"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w:t>
            </w:r>
          </w:p>
        </w:tc>
        <w:tc>
          <w:tcPr>
            <w:tcW w:w="1345"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w:t>
            </w:r>
          </w:p>
        </w:tc>
        <w:tc>
          <w:tcPr>
            <w:tcW w:w="1346"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w:t>
            </w: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１</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２</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３</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４</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５</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６</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７</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８</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９</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10</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11</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12</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13</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14</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15</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16</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567"/>
        </w:trPr>
        <w:tc>
          <w:tcPr>
            <w:tcW w:w="1560"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Pr>
                <w:rFonts w:ascii="ＭＳ 明朝" w:cs="Times New Roman" w:hint="eastAsia"/>
                <w:color w:val="auto"/>
              </w:rPr>
              <w:t>17</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907"/>
        </w:trPr>
        <w:tc>
          <w:tcPr>
            <w:tcW w:w="1560" w:type="dxa"/>
            <w:shd w:val="clear" w:color="auto" w:fill="auto"/>
            <w:vAlign w:val="center"/>
          </w:tcPr>
          <w:p w:rsidR="00A21739"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備</w:t>
            </w:r>
            <w:r w:rsidR="00A21739">
              <w:rPr>
                <w:rFonts w:ascii="ＭＳ 明朝" w:cs="Times New Roman" w:hint="eastAsia"/>
                <w:color w:val="auto"/>
              </w:rPr>
              <w:t xml:space="preserve">　</w:t>
            </w:r>
            <w:r w:rsidRPr="004671F4">
              <w:rPr>
                <w:rFonts w:ascii="ＭＳ 明朝" w:cs="Times New Roman" w:hint="eastAsia"/>
                <w:color w:val="auto"/>
              </w:rPr>
              <w:t>考</w:t>
            </w:r>
          </w:p>
          <w:p w:rsidR="00A21739"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（異常時の</w:t>
            </w:r>
          </w:p>
          <w:p w:rsidR="005636D3" w:rsidRPr="004671F4" w:rsidRDefault="00B25B16" w:rsidP="000B3ACA">
            <w:pPr>
              <w:overflowPunct/>
              <w:autoSpaceDE w:val="0"/>
              <w:autoSpaceDN w:val="0"/>
              <w:spacing w:line="0" w:lineRule="atLeast"/>
              <w:ind w:firstLineChars="100" w:firstLine="240"/>
              <w:jc w:val="center"/>
              <w:textAlignment w:val="auto"/>
              <w:rPr>
                <w:rFonts w:ascii="ＭＳ 明朝" w:cs="Times New Roman"/>
                <w:color w:val="auto"/>
              </w:rPr>
            </w:pPr>
            <w:r w:rsidRPr="004671F4">
              <w:rPr>
                <w:rFonts w:ascii="ＭＳ 明朝" w:cs="Times New Roman" w:hint="eastAsia"/>
                <w:color w:val="auto"/>
              </w:rPr>
              <w:t>対応等）</w:t>
            </w: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r w:rsidR="00B25B16" w:rsidTr="0061074D">
        <w:trPr>
          <w:trHeight w:val="907"/>
        </w:trPr>
        <w:tc>
          <w:tcPr>
            <w:tcW w:w="1560" w:type="dxa"/>
            <w:tcBorders>
              <w:bottom w:val="single" w:sz="4" w:space="0" w:color="auto"/>
            </w:tcBorders>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確認者名</w:t>
            </w:r>
          </w:p>
        </w:tc>
        <w:tc>
          <w:tcPr>
            <w:tcW w:w="1345" w:type="dxa"/>
            <w:tcBorders>
              <w:bottom w:val="single" w:sz="4" w:space="0" w:color="auto"/>
            </w:tcBorders>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tcBorders>
              <w:bottom w:val="single" w:sz="4" w:space="0" w:color="auto"/>
            </w:tcBorders>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tcBorders>
              <w:bottom w:val="single" w:sz="4" w:space="0" w:color="auto"/>
            </w:tcBorders>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tcBorders>
              <w:bottom w:val="single" w:sz="4" w:space="0" w:color="auto"/>
            </w:tcBorders>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5" w:type="dxa"/>
            <w:tcBorders>
              <w:bottom w:val="single" w:sz="4" w:space="0" w:color="auto"/>
            </w:tcBorders>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c>
          <w:tcPr>
            <w:tcW w:w="1346" w:type="dxa"/>
            <w:tcBorders>
              <w:bottom w:val="single" w:sz="4" w:space="0" w:color="auto"/>
            </w:tcBorders>
            <w:shd w:val="clear" w:color="auto" w:fill="auto"/>
            <w:vAlign w:val="center"/>
          </w:tcPr>
          <w:p w:rsidR="005636D3" w:rsidRPr="004671F4" w:rsidRDefault="005636D3" w:rsidP="000B3ACA">
            <w:pPr>
              <w:overflowPunct/>
              <w:autoSpaceDE w:val="0"/>
              <w:autoSpaceDN w:val="0"/>
              <w:spacing w:line="0" w:lineRule="atLeast"/>
              <w:jc w:val="center"/>
              <w:textAlignment w:val="auto"/>
              <w:rPr>
                <w:rFonts w:ascii="ＭＳ 明朝" w:cs="Times New Roman"/>
                <w:color w:val="auto"/>
              </w:rPr>
            </w:pPr>
          </w:p>
        </w:tc>
      </w:tr>
    </w:tbl>
    <w:p w:rsidR="005636D3" w:rsidRPr="004671F4" w:rsidRDefault="00B25B16" w:rsidP="005636D3">
      <w:pPr>
        <w:overflowPunct/>
        <w:autoSpaceDE w:val="0"/>
        <w:autoSpaceDN w:val="0"/>
        <w:jc w:val="left"/>
        <w:textAlignment w:val="auto"/>
        <w:rPr>
          <w:rFonts w:ascii="ＭＳ 明朝" w:cs="Times New Roman"/>
          <w:color w:val="auto"/>
        </w:rPr>
      </w:pPr>
      <w:r w:rsidRPr="004671F4">
        <w:rPr>
          <w:rFonts w:ascii="ＭＳ 明朝" w:cs="Times New Roman" w:hint="eastAsia"/>
          <w:color w:val="auto"/>
        </w:rPr>
        <w:t>※確認時に項目に✓を入れる。</w:t>
      </w:r>
    </w:p>
    <w:p w:rsidR="005636D3" w:rsidRPr="004671F4" w:rsidRDefault="00B25B16" w:rsidP="005636D3">
      <w:pPr>
        <w:overflowPunct/>
        <w:autoSpaceDE w:val="0"/>
        <w:autoSpaceDN w:val="0"/>
        <w:jc w:val="left"/>
        <w:textAlignment w:val="auto"/>
        <w:rPr>
          <w:rFonts w:ascii="ＭＳ ゴシック" w:eastAsia="ＭＳ ゴシック" w:hAnsi="ＭＳ ゴシック" w:cs="Times New Roman"/>
          <w:b/>
          <w:bCs/>
          <w:color w:val="auto"/>
        </w:rPr>
      </w:pPr>
      <w:r w:rsidRPr="004671F4">
        <w:rPr>
          <w:rFonts w:ascii="ＭＳ ゴシック" w:eastAsia="ＭＳ ゴシック" w:hAnsi="ＭＳ ゴシック" w:cs="Times New Roman" w:hint="eastAsia"/>
          <w:b/>
          <w:bCs/>
          <w:color w:val="auto"/>
        </w:rPr>
        <w:lastRenderedPageBreak/>
        <w:t>別表５の２　発航前の船長及び従業者への酒気帯びの有無・健康確認　（様式例）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8675"/>
      </w:tblGrid>
      <w:tr w:rsidR="00B25B16" w:rsidTr="000B3ACA">
        <w:trPr>
          <w:trHeight w:val="454"/>
        </w:trPr>
        <w:tc>
          <w:tcPr>
            <w:tcW w:w="9633" w:type="dxa"/>
            <w:gridSpan w:val="2"/>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酒気帯びの有無</w:t>
            </w:r>
          </w:p>
        </w:tc>
      </w:tr>
      <w:tr w:rsidR="00B25B16" w:rsidTr="000B3ACA">
        <w:trPr>
          <w:trHeight w:val="454"/>
        </w:trPr>
        <w:tc>
          <w:tcPr>
            <w:tcW w:w="95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１</w:t>
            </w:r>
          </w:p>
        </w:tc>
        <w:tc>
          <w:tcPr>
            <w:tcW w:w="867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顔色、呼気の臭い、応答の状況により酒気帯びの有無。</w:t>
            </w:r>
          </w:p>
        </w:tc>
      </w:tr>
      <w:tr w:rsidR="00B25B16" w:rsidTr="000B3ACA">
        <w:trPr>
          <w:trHeight w:val="454"/>
        </w:trPr>
        <w:tc>
          <w:tcPr>
            <w:tcW w:w="95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２</w:t>
            </w:r>
          </w:p>
        </w:tc>
        <w:tc>
          <w:tcPr>
            <w:tcW w:w="867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アルコール検査器による検査。</w:t>
            </w:r>
          </w:p>
        </w:tc>
      </w:tr>
      <w:tr w:rsidR="00B25B16" w:rsidTr="000B3ACA">
        <w:trPr>
          <w:trHeight w:val="454"/>
        </w:trPr>
        <w:tc>
          <w:tcPr>
            <w:tcW w:w="9633" w:type="dxa"/>
            <w:gridSpan w:val="2"/>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健康状態の確認</w:t>
            </w:r>
          </w:p>
        </w:tc>
      </w:tr>
      <w:tr w:rsidR="00B25B16" w:rsidTr="000B3ACA">
        <w:trPr>
          <w:trHeight w:val="454"/>
        </w:trPr>
        <w:tc>
          <w:tcPr>
            <w:tcW w:w="958" w:type="dxa"/>
            <w:shd w:val="clear" w:color="auto" w:fill="auto"/>
            <w:vAlign w:val="center"/>
          </w:tcPr>
          <w:p w:rsidR="005636D3" w:rsidRPr="004671F4" w:rsidRDefault="00B25B16" w:rsidP="000B3ACA">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３</w:t>
            </w:r>
          </w:p>
        </w:tc>
        <w:tc>
          <w:tcPr>
            <w:tcW w:w="8675" w:type="dxa"/>
            <w:shd w:val="clear" w:color="auto" w:fill="auto"/>
            <w:vAlign w:val="center"/>
          </w:tcPr>
          <w:p w:rsidR="005636D3" w:rsidRPr="004671F4" w:rsidRDefault="00B25B16" w:rsidP="000B3ACA">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安全に業務を行える状態か。</w:t>
            </w:r>
          </w:p>
        </w:tc>
      </w:tr>
    </w:tbl>
    <w:p w:rsidR="005636D3" w:rsidRPr="004671F4" w:rsidRDefault="00B25B16" w:rsidP="005636D3">
      <w:pPr>
        <w:overflowPunct/>
        <w:autoSpaceDE w:val="0"/>
        <w:autoSpaceDN w:val="0"/>
        <w:jc w:val="left"/>
        <w:textAlignment w:val="auto"/>
        <w:rPr>
          <w:rFonts w:ascii="ＭＳ 明朝" w:cs="Times New Roman"/>
          <w:color w:val="auto"/>
        </w:rPr>
      </w:pPr>
      <w:r w:rsidRPr="004671F4">
        <w:rPr>
          <w:rFonts w:ascii="ＭＳ 明朝" w:cs="Times New Roman" w:hint="eastAsia"/>
          <w:color w:val="auto"/>
        </w:rPr>
        <w:t>アルコール等検査記録簿</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277"/>
        <w:gridCol w:w="1235"/>
        <w:gridCol w:w="1235"/>
        <w:gridCol w:w="1474"/>
        <w:gridCol w:w="975"/>
        <w:gridCol w:w="1191"/>
        <w:gridCol w:w="1055"/>
      </w:tblGrid>
      <w:tr w:rsidR="00B25B16" w:rsidRPr="000B3ACA" w:rsidTr="0061074D">
        <w:trPr>
          <w:trHeight w:val="981"/>
        </w:trPr>
        <w:tc>
          <w:tcPr>
            <w:tcW w:w="1197"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氏名</w:t>
            </w:r>
          </w:p>
        </w:tc>
        <w:tc>
          <w:tcPr>
            <w:tcW w:w="1277"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検査日時</w:t>
            </w:r>
          </w:p>
        </w:tc>
        <w:tc>
          <w:tcPr>
            <w:tcW w:w="1235"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検査場所</w:t>
            </w:r>
          </w:p>
        </w:tc>
        <w:tc>
          <w:tcPr>
            <w:tcW w:w="1235"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検査者</w:t>
            </w:r>
          </w:p>
        </w:tc>
        <w:tc>
          <w:tcPr>
            <w:tcW w:w="1474" w:type="dxa"/>
            <w:shd w:val="clear" w:color="auto" w:fill="auto"/>
            <w:vAlign w:val="center"/>
          </w:tcPr>
          <w:p w:rsidR="00572BBE"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アルコール</w:t>
            </w:r>
          </w:p>
          <w:p w:rsidR="00572BBE"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検査器の</w:t>
            </w:r>
          </w:p>
          <w:p w:rsidR="00572BBE"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検査結果</w:t>
            </w:r>
          </w:p>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（数値）</w:t>
            </w:r>
          </w:p>
        </w:tc>
        <w:tc>
          <w:tcPr>
            <w:tcW w:w="975"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酒気</w:t>
            </w:r>
          </w:p>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帯びの</w:t>
            </w:r>
          </w:p>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有無</w:t>
            </w:r>
          </w:p>
        </w:tc>
        <w:tc>
          <w:tcPr>
            <w:tcW w:w="1191"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業務の</w:t>
            </w:r>
          </w:p>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実行可否</w:t>
            </w:r>
          </w:p>
        </w:tc>
        <w:tc>
          <w:tcPr>
            <w:tcW w:w="1055" w:type="dxa"/>
            <w:shd w:val="clear" w:color="auto" w:fill="auto"/>
            <w:vAlign w:val="center"/>
          </w:tcPr>
          <w:p w:rsidR="005636D3" w:rsidRPr="000B3ACA" w:rsidRDefault="00B25B16" w:rsidP="000B3ACA">
            <w:pPr>
              <w:overflowPunct/>
              <w:autoSpaceDE w:val="0"/>
              <w:autoSpaceDN w:val="0"/>
              <w:spacing w:line="0" w:lineRule="atLeast"/>
              <w:textAlignment w:val="auto"/>
              <w:rPr>
                <w:rFonts w:ascii="ＭＳ 明朝" w:hAnsi="ＭＳ 明朝" w:cs="Times New Roman"/>
                <w:color w:val="auto"/>
              </w:rPr>
            </w:pPr>
            <w:r w:rsidRPr="000B3ACA">
              <w:rPr>
                <w:rFonts w:ascii="ＭＳ 明朝" w:hAnsi="ＭＳ 明朝" w:cs="Times New Roman" w:hint="eastAsia"/>
                <w:color w:val="auto"/>
              </w:rPr>
              <w:t>備考</w:t>
            </w: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A21739" w:rsidRPr="000B3ACA" w:rsidRDefault="00A21739"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850"/>
        </w:trPr>
        <w:tc>
          <w:tcPr>
            <w:tcW w:w="119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572BBE" w:rsidRPr="000B3ACA" w:rsidTr="0061074D">
        <w:trPr>
          <w:trHeight w:val="850"/>
        </w:trPr>
        <w:tc>
          <w:tcPr>
            <w:tcW w:w="1197"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1277"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1235"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1474"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975"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1191"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c>
          <w:tcPr>
            <w:tcW w:w="1055" w:type="dxa"/>
            <w:shd w:val="clear" w:color="auto" w:fill="auto"/>
            <w:vAlign w:val="center"/>
          </w:tcPr>
          <w:p w:rsidR="00572BBE" w:rsidRPr="000B3ACA" w:rsidRDefault="00572BBE" w:rsidP="000B3ACA">
            <w:pPr>
              <w:overflowPunct/>
              <w:autoSpaceDE w:val="0"/>
              <w:autoSpaceDN w:val="0"/>
              <w:spacing w:line="0" w:lineRule="atLeast"/>
              <w:textAlignment w:val="auto"/>
              <w:rPr>
                <w:rFonts w:ascii="ＭＳ 明朝" w:hAnsi="ＭＳ 明朝" w:cs="Times New Roman"/>
                <w:color w:val="auto"/>
              </w:rPr>
            </w:pPr>
          </w:p>
        </w:tc>
      </w:tr>
    </w:tbl>
    <w:p w:rsidR="005636D3" w:rsidRDefault="005636D3" w:rsidP="005636D3">
      <w:pPr>
        <w:overflowPunct/>
        <w:autoSpaceDE w:val="0"/>
        <w:autoSpaceDN w:val="0"/>
        <w:jc w:val="left"/>
        <w:textAlignment w:val="auto"/>
        <w:rPr>
          <w:rFonts w:ascii="ＭＳ 明朝" w:cs="Times New Roman"/>
          <w:color w:val="auto"/>
        </w:rPr>
      </w:pPr>
    </w:p>
    <w:p w:rsidR="000B3ACA" w:rsidRPr="004671F4" w:rsidRDefault="000B3ACA" w:rsidP="005636D3">
      <w:pPr>
        <w:overflowPunct/>
        <w:autoSpaceDE w:val="0"/>
        <w:autoSpaceDN w:val="0"/>
        <w:jc w:val="left"/>
        <w:textAlignment w:val="auto"/>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RPr="000B3ACA"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r>
      <w:tr w:rsidR="00B25B16" w:rsidRPr="000B3ACA"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1:</w:t>
            </w:r>
            <w:r w:rsidRPr="000B3ACA">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2: </w:t>
            </w:r>
            <w:r w:rsidRPr="000B3ACA">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3: </w:t>
            </w:r>
            <w:r w:rsidRPr="000B3ACA">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別表６　安全の確保のため船長及び業務主任者が遵守すべき事項</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4"/>
      </w:tblGrid>
      <w:tr w:rsidR="00B25B16" w:rsidRPr="000B3ACA" w:rsidTr="0061074D">
        <w:trPr>
          <w:trHeight w:val="680"/>
        </w:trPr>
        <w:tc>
          <w:tcPr>
            <w:tcW w:w="9634" w:type="dxa"/>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航行中及び利用者が水産動植物を採捕している間、船長及び業務主任者は以下のとおり行動します。</w:t>
            </w:r>
          </w:p>
        </w:tc>
      </w:tr>
      <w:tr w:rsidR="00B25B16" w:rsidRPr="000B3ACA" w:rsidTr="0061074D">
        <w:trPr>
          <w:trHeight w:val="11391"/>
        </w:trPr>
        <w:tc>
          <w:tcPr>
            <w:tcW w:w="963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○一般的事項</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・出航から帰航するまでの間は、飲酒はしません。また、酒気を帯びて漁場に案内しません。</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航行中、波の影響により船体が動揺するときは、波の状況について適切な見張りを行うとともに、波に対する進路の変更を行い、かつ、安全な速力まで十分な減速を行うことにより、船体動揺の軽減に努め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olor w:val="auto"/>
              </w:rPr>
            </w:pPr>
            <w:r w:rsidRPr="000B3ACA">
              <w:rPr>
                <w:rFonts w:ascii="ＭＳ 明朝" w:hAnsi="ＭＳ 明朝" w:hint="eastAsia"/>
                <w:color w:val="auto"/>
              </w:rPr>
              <w:t>・航行中、波の影響により船体が動揺して危険が予想されるときは、利用者に対して動揺が比較的小さい船体中央より後方の部分に乗船するよう指導します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・乗船中は、船室内にいる場合を除き、救命胴衣</w:t>
            </w:r>
            <w:bookmarkStart w:id="1" w:name="_Hlk143865127"/>
            <w:r w:rsidRPr="000B3ACA">
              <w:rPr>
                <w:rFonts w:ascii="ＭＳ 明朝" w:hAnsi="ＭＳ 明朝" w:hint="eastAsia"/>
                <w:color w:val="auto"/>
              </w:rPr>
              <w:t>（船に備え付けられ、又は持ち込まれた、船舶の種類や航行区域に応じて国土交通省が定める要件に適合するものをいいます。以下同じ。）</w:t>
            </w:r>
            <w:bookmarkEnd w:id="1"/>
            <w:r w:rsidRPr="000B3ACA">
              <w:rPr>
                <w:rFonts w:ascii="ＭＳ 明朝" w:hAnsi="ＭＳ 明朝" w:hint="eastAsia"/>
                <w:color w:val="auto"/>
              </w:rPr>
              <w:t>を着用します。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olor w:val="auto"/>
              </w:rPr>
            </w:pPr>
            <w:r w:rsidRPr="000B3ACA">
              <w:rPr>
                <w:rFonts w:ascii="ＭＳ 明朝" w:hAnsi="ＭＳ 明朝" w:hint="eastAsia"/>
                <w:color w:val="auto"/>
              </w:rPr>
              <w:t>・乗船中は、船室内にいる場合を除き、利用者に常に救命胴衣を着用させます。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olor w:val="auto"/>
              </w:rPr>
            </w:pPr>
            <w:r w:rsidRPr="000B3ACA">
              <w:rPr>
                <w:rFonts w:ascii="ＭＳ 明朝" w:hAnsi="ＭＳ 明朝" w:hint="eastAsia"/>
                <w:color w:val="auto"/>
              </w:rPr>
              <w:t>・</w:t>
            </w:r>
            <w:r w:rsidRPr="000B3ACA">
              <w:rPr>
                <w:rFonts w:ascii="ＭＳ 明朝" w:hAnsi="ＭＳ 明朝" w:cs="Times New Roman"/>
                <w:color w:val="auto"/>
              </w:rPr>
              <w:t>12</w:t>
            </w:r>
            <w:r w:rsidRPr="000B3ACA">
              <w:rPr>
                <w:rFonts w:ascii="ＭＳ 明朝" w:hAnsi="ＭＳ 明朝" w:hint="eastAsia"/>
                <w:color w:val="auto"/>
              </w:rPr>
              <w:t>歳未満の小児には、乗船中は、常に救命胴衣を着用させます。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利用者の乗降場所から漁場又は漁場から漁場までの間における岩場、浅瀬、河川域、防波堤、定置網、養殖施設等を調査し、危険性の評価を行い、特に危険と認められる場所について、別添にとりまとめ、安全に航行できる航路、避険線等の設定を行い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olor w:val="auto"/>
              </w:rPr>
            </w:pPr>
            <w:r w:rsidRPr="000B3ACA">
              <w:rPr>
                <w:rFonts w:ascii="ＭＳ 明朝" w:hAnsi="ＭＳ 明朝" w:hint="eastAsia"/>
                <w:color w:val="auto"/>
              </w:rPr>
              <w:t>・航行中は</w:t>
            </w:r>
            <w:r w:rsidRPr="000B3ACA">
              <w:rPr>
                <w:rFonts w:ascii="ＭＳ 明朝" w:hAnsi="ＭＳ 明朝" w:cs="Times New Roman"/>
                <w:color w:val="auto"/>
              </w:rPr>
              <w:t>GPS</w:t>
            </w:r>
            <w:r w:rsidRPr="000B3ACA">
              <w:rPr>
                <w:rFonts w:ascii="ＭＳ 明朝" w:hAnsi="ＭＳ 明朝" w:hint="eastAsia"/>
                <w:color w:val="auto"/>
              </w:rPr>
              <w:t>プロッター等を利用して自船の位置を確認し、上記で設定した航路の航行、避険線に基づいた安全な航行を行います。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・随時、気象や海象等に関する情報収集を行い、気象又は海象等の状況の悪化等、利用者の安全の確保のために必要と判断される場合は、船室内においても利用者に救命胴衣を着用させます。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・その他（　　　　　　　　　　　　　　　　　　　　　　　　　）</w:t>
            </w:r>
          </w:p>
          <w:p w:rsidR="00572BBE" w:rsidRPr="000B3ACA" w:rsidRDefault="00572BBE" w:rsidP="000B3ACA">
            <w:pPr>
              <w:suppressAutoHyphens/>
              <w:kinsoku w:val="0"/>
              <w:wordWrap w:val="0"/>
              <w:autoSpaceDE w:val="0"/>
              <w:autoSpaceDN w:val="0"/>
              <w:spacing w:line="0" w:lineRule="atLeast"/>
              <w:ind w:left="240" w:hangingChars="100" w:hanging="240"/>
              <w:rPr>
                <w:rFonts w:ascii="ＭＳ 明朝" w:hAnsi="ＭＳ 明朝"/>
                <w:color w:val="auto"/>
              </w:rPr>
            </w:pP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○船釣りをする場合</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・利用者を案内している間は、船長及び業務主任者は自ら釣りをしません。</w:t>
            </w:r>
          </w:p>
          <w:p w:rsidR="00572BBE" w:rsidRPr="000B3ACA" w:rsidRDefault="00572BBE" w:rsidP="000B3ACA">
            <w:pPr>
              <w:suppressAutoHyphens/>
              <w:kinsoku w:val="0"/>
              <w:wordWrap w:val="0"/>
              <w:autoSpaceDE w:val="0"/>
              <w:autoSpaceDN w:val="0"/>
              <w:spacing w:line="0" w:lineRule="atLeast"/>
              <w:ind w:left="240" w:hangingChars="100" w:hanging="240"/>
              <w:rPr>
                <w:rFonts w:ascii="ＭＳ 明朝" w:hAnsi="ＭＳ 明朝"/>
                <w:color w:val="auto"/>
              </w:rPr>
            </w:pP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○瀬渡しをする場合</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olor w:val="auto"/>
              </w:rPr>
            </w:pPr>
            <w:r w:rsidRPr="000B3ACA">
              <w:rPr>
                <w:rFonts w:ascii="ＭＳ 明朝" w:hAnsi="ＭＳ 明朝" w:hint="eastAsia"/>
                <w:color w:val="auto"/>
              </w:rPr>
              <w:t>・利用者の安全確認のため、渡した磯等を定期的に巡回します。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・磯等において、利用者には常に国土交通省が定める要件と同等以上の性能を有する救命胴衣を着用させます。</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olor w:val="auto"/>
              </w:rPr>
            </w:pPr>
            <w:r w:rsidRPr="000B3ACA">
              <w:rPr>
                <w:rFonts w:ascii="ＭＳ 明朝" w:hAnsi="ＭＳ 明朝" w:hint="eastAsia"/>
                <w:color w:val="auto"/>
              </w:rPr>
              <w:t>・磯等において採捕を終了した利用者を収容し帰航する際、利用者が遊漁船に乗船していることを確認します。</w:t>
            </w:r>
          </w:p>
          <w:p w:rsidR="00572BBE" w:rsidRPr="000B3ACA" w:rsidRDefault="00572BBE" w:rsidP="000B3ACA">
            <w:pPr>
              <w:suppressAutoHyphens/>
              <w:kinsoku w:val="0"/>
              <w:wordWrap w:val="0"/>
              <w:autoSpaceDE w:val="0"/>
              <w:autoSpaceDN w:val="0"/>
              <w:spacing w:line="0" w:lineRule="atLeast"/>
              <w:ind w:left="240" w:hangingChars="100" w:hanging="240"/>
              <w:rPr>
                <w:rFonts w:ascii="ＭＳ 明朝" w:hAnsi="ＭＳ 明朝"/>
                <w:color w:val="auto"/>
              </w:rPr>
            </w:pP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○体験漁業（観光定置、観光底びき等）をする場合</w:t>
            </w:r>
          </w:p>
          <w:p w:rsidR="005636D3" w:rsidRPr="000B3ACA" w:rsidRDefault="00B25B16" w:rsidP="000B3ACA">
            <w:pPr>
              <w:suppressAutoHyphens/>
              <w:kinsoku w:val="0"/>
              <w:wordWrap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・利用者が網揚げ等をしている間、利用者に危険が生じないよう安全に操業します。</w:t>
            </w:r>
          </w:p>
        </w:tc>
      </w:tr>
    </w:tbl>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lastRenderedPageBreak/>
        <w:t>別添</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7"/>
        <w:gridCol w:w="6867"/>
      </w:tblGrid>
      <w:tr w:rsidR="00B25B16" w:rsidTr="0061074D">
        <w:trPr>
          <w:trHeight w:val="680"/>
        </w:trPr>
        <w:tc>
          <w:tcPr>
            <w:tcW w:w="9634" w:type="dxa"/>
            <w:gridSpan w:val="2"/>
            <w:tcBorders>
              <w:top w:val="single" w:sz="4" w:space="0" w:color="000000"/>
              <w:left w:val="single" w:sz="4" w:space="0" w:color="000000"/>
              <w:bottom w:val="nil"/>
              <w:right w:val="single" w:sz="4" w:space="0" w:color="000000"/>
            </w:tcBorders>
            <w:vAlign w:val="center"/>
          </w:tcPr>
          <w:p w:rsidR="00572BBE" w:rsidRDefault="00B25B16" w:rsidP="000B3ACA">
            <w:pPr>
              <w:suppressAutoHyphens/>
              <w:kinsoku w:val="0"/>
              <w:wordWrap w:val="0"/>
              <w:autoSpaceDE w:val="0"/>
              <w:autoSpaceDN w:val="0"/>
              <w:spacing w:line="0" w:lineRule="atLeast"/>
              <w:rPr>
                <w:color w:val="auto"/>
              </w:rPr>
            </w:pPr>
            <w:r w:rsidRPr="004671F4">
              <w:rPr>
                <w:rFonts w:hint="eastAsia"/>
                <w:color w:val="auto"/>
              </w:rPr>
              <w:t>利用者の乗降場所から漁場又は漁場から漁場までの間における特に危険と認められる</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場所（該当箇所を記入）</w:t>
            </w:r>
          </w:p>
        </w:tc>
      </w:tr>
      <w:tr w:rsidR="00B25B16" w:rsidTr="0061074D">
        <w:trPr>
          <w:trHeight w:val="1361"/>
        </w:trPr>
        <w:tc>
          <w:tcPr>
            <w:tcW w:w="2767" w:type="dxa"/>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  </w:t>
            </w:r>
            <w:r w:rsidRPr="004671F4">
              <w:rPr>
                <w:rFonts w:hint="eastAsia"/>
                <w:color w:val="auto"/>
              </w:rPr>
              <w:t>岩場</w:t>
            </w:r>
          </w:p>
        </w:tc>
        <w:tc>
          <w:tcPr>
            <w:tcW w:w="6867" w:type="dxa"/>
            <w:tcBorders>
              <w:top w:val="single" w:sz="4" w:space="0" w:color="000000"/>
              <w:left w:val="single" w:sz="4" w:space="0" w:color="000000"/>
              <w:bottom w:val="nil"/>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1361"/>
        </w:trPr>
        <w:tc>
          <w:tcPr>
            <w:tcW w:w="2767" w:type="dxa"/>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　浅瀬</w:t>
            </w:r>
          </w:p>
        </w:tc>
        <w:tc>
          <w:tcPr>
            <w:tcW w:w="6867" w:type="dxa"/>
            <w:tcBorders>
              <w:top w:val="single" w:sz="4" w:space="0" w:color="000000"/>
              <w:left w:val="single" w:sz="4" w:space="0" w:color="000000"/>
              <w:bottom w:val="nil"/>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1361"/>
        </w:trPr>
        <w:tc>
          <w:tcPr>
            <w:tcW w:w="2767" w:type="dxa"/>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hint="eastAsia"/>
                <w:color w:val="auto"/>
              </w:rPr>
              <w:t xml:space="preserve">　河川域</w:t>
            </w:r>
          </w:p>
        </w:tc>
        <w:tc>
          <w:tcPr>
            <w:tcW w:w="6867" w:type="dxa"/>
            <w:tcBorders>
              <w:top w:val="single" w:sz="4" w:space="0" w:color="000000"/>
              <w:left w:val="single" w:sz="4" w:space="0" w:color="000000"/>
              <w:bottom w:val="nil"/>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1361"/>
        </w:trPr>
        <w:tc>
          <w:tcPr>
            <w:tcW w:w="2767" w:type="dxa"/>
            <w:tcBorders>
              <w:top w:val="single" w:sz="4" w:space="0" w:color="000000"/>
              <w:left w:val="single" w:sz="4" w:space="0" w:color="000000"/>
              <w:bottom w:val="single" w:sz="4" w:space="0" w:color="auto"/>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　防波堤</w:t>
            </w:r>
          </w:p>
        </w:tc>
        <w:tc>
          <w:tcPr>
            <w:tcW w:w="6867" w:type="dxa"/>
            <w:tcBorders>
              <w:top w:val="single" w:sz="4" w:space="0" w:color="000000"/>
              <w:left w:val="single" w:sz="4" w:space="0" w:color="000000"/>
              <w:bottom w:val="single" w:sz="4" w:space="0" w:color="auto"/>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1361"/>
        </w:trPr>
        <w:tc>
          <w:tcPr>
            <w:tcW w:w="2767" w:type="dxa"/>
            <w:tcBorders>
              <w:top w:val="single" w:sz="4" w:space="0" w:color="auto"/>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hint="eastAsia"/>
                <w:color w:val="auto"/>
              </w:rPr>
              <w:t xml:space="preserve">　定置網</w:t>
            </w:r>
          </w:p>
        </w:tc>
        <w:tc>
          <w:tcPr>
            <w:tcW w:w="6867" w:type="dxa"/>
            <w:tcBorders>
              <w:top w:val="single" w:sz="4" w:space="0" w:color="auto"/>
              <w:left w:val="single" w:sz="4" w:space="0" w:color="000000"/>
              <w:bottom w:val="nil"/>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1361"/>
        </w:trPr>
        <w:tc>
          <w:tcPr>
            <w:tcW w:w="2767" w:type="dxa"/>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  </w:t>
            </w:r>
            <w:r w:rsidRPr="004671F4">
              <w:rPr>
                <w:rFonts w:hint="eastAsia"/>
                <w:color w:val="auto"/>
              </w:rPr>
              <w:t>養殖施設</w:t>
            </w:r>
          </w:p>
        </w:tc>
        <w:tc>
          <w:tcPr>
            <w:tcW w:w="6867" w:type="dxa"/>
            <w:tcBorders>
              <w:top w:val="single" w:sz="4" w:space="0" w:color="000000"/>
              <w:left w:val="single" w:sz="4" w:space="0" w:color="000000"/>
              <w:bottom w:val="nil"/>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1361"/>
        </w:trPr>
        <w:tc>
          <w:tcPr>
            <w:tcW w:w="2767" w:type="dxa"/>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  </w:t>
            </w:r>
            <w:r w:rsidRPr="004671F4">
              <w:rPr>
                <w:rFonts w:hint="eastAsia"/>
                <w:color w:val="auto"/>
              </w:rPr>
              <w:t>その他</w:t>
            </w:r>
          </w:p>
        </w:tc>
        <w:tc>
          <w:tcPr>
            <w:tcW w:w="6867" w:type="dxa"/>
            <w:tcBorders>
              <w:top w:val="single" w:sz="4" w:space="0" w:color="000000"/>
              <w:left w:val="single" w:sz="4" w:space="0" w:color="000000"/>
              <w:bottom w:val="nil"/>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61074D">
        <w:trPr>
          <w:trHeight w:val="340"/>
        </w:trPr>
        <w:tc>
          <w:tcPr>
            <w:tcW w:w="9634" w:type="dxa"/>
            <w:gridSpan w:val="2"/>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自船の位置及び設定した航路の航行並びに避険線に基づいた航行の確認方法</w:t>
            </w:r>
          </w:p>
        </w:tc>
      </w:tr>
      <w:tr w:rsidR="00B25B16" w:rsidTr="0061074D">
        <w:trPr>
          <w:trHeight w:val="1701"/>
        </w:trPr>
        <w:tc>
          <w:tcPr>
            <w:tcW w:w="9634"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bl>
    <w:p w:rsidR="005636D3" w:rsidRPr="004671F4" w:rsidRDefault="005636D3" w:rsidP="005636D3">
      <w:pPr>
        <w:adjustRightInd/>
        <w:spacing w:line="268" w:lineRule="exact"/>
        <w:rPr>
          <w:rFonts w:ascii="ＭＳ 明朝" w:cs="Times New Roman"/>
          <w:color w:val="auto"/>
        </w:rPr>
      </w:pPr>
    </w:p>
    <w:p w:rsidR="005636D3" w:rsidRPr="004671F4" w:rsidRDefault="005636D3" w:rsidP="005636D3">
      <w:pPr>
        <w:overflowPunct/>
        <w:autoSpaceDE w:val="0"/>
        <w:autoSpaceDN w:val="0"/>
        <w:jc w:val="left"/>
        <w:textAlignment w:val="auto"/>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RPr="000B3ACA"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r>
      <w:tr w:rsidR="00B25B16" w:rsidRPr="000B3ACA"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1:</w:t>
            </w:r>
            <w:r w:rsidRPr="000B3ACA">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2: </w:t>
            </w:r>
            <w:r w:rsidRPr="000B3ACA">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3: </w:t>
            </w:r>
            <w:r w:rsidRPr="000B3ACA">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別表７　出航中止基準及び帰航基準</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1"/>
        <w:gridCol w:w="2410"/>
        <w:gridCol w:w="992"/>
        <w:gridCol w:w="102"/>
        <w:gridCol w:w="1032"/>
        <w:gridCol w:w="142"/>
        <w:gridCol w:w="31"/>
        <w:gridCol w:w="820"/>
        <w:gridCol w:w="2794"/>
        <w:gridCol w:w="124"/>
      </w:tblGrid>
      <w:tr w:rsidR="00B25B16" w:rsidRPr="000B3ACA" w:rsidTr="0061074D">
        <w:trPr>
          <w:trHeight w:val="567"/>
        </w:trPr>
        <w:tc>
          <w:tcPr>
            <w:tcW w:w="1191" w:type="dxa"/>
            <w:vMerge w:val="restart"/>
            <w:tcBorders>
              <w:top w:val="single" w:sz="4" w:space="0" w:color="000000"/>
              <w:left w:val="single" w:sz="4" w:space="0" w:color="000000"/>
              <w:right w:val="single" w:sz="4" w:space="0" w:color="000000"/>
            </w:tcBorders>
          </w:tcPr>
          <w:p w:rsidR="00572BBE" w:rsidRPr="000B3ACA" w:rsidRDefault="00572BBE" w:rsidP="000B3ACA">
            <w:pPr>
              <w:suppressAutoHyphens/>
              <w:kinsoku w:val="0"/>
              <w:autoSpaceDE w:val="0"/>
              <w:autoSpaceDN w:val="0"/>
              <w:spacing w:line="0" w:lineRule="atLeast"/>
              <w:rPr>
                <w:rFonts w:ascii="ＭＳ 明朝" w:hAnsi="ＭＳ 明朝"/>
                <w:color w:val="auto"/>
              </w:rPr>
            </w:pP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出航中止基準</w:t>
            </w:r>
          </w:p>
        </w:tc>
        <w:tc>
          <w:tcPr>
            <w:tcW w:w="8447" w:type="dxa"/>
            <w:gridSpan w:val="9"/>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出航の可否の判断は、以下の方法により行います。</w:t>
            </w:r>
            <w:r w:rsidRPr="000B3ACA">
              <w:rPr>
                <w:rFonts w:ascii="ＭＳ 明朝" w:hAnsi="ＭＳ 明朝" w:hint="eastAsia"/>
                <w:color w:val="auto"/>
                <w:sz w:val="20"/>
                <w:szCs w:val="20"/>
              </w:rPr>
              <w:t>（該当に○）</w:t>
            </w:r>
          </w:p>
        </w:tc>
      </w:tr>
      <w:tr w:rsidR="00B25B16" w:rsidRPr="000B3ACA" w:rsidTr="0061074D">
        <w:trPr>
          <w:trHeight w:val="567"/>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）単独の判断</w:t>
            </w:r>
          </w:p>
        </w:tc>
        <w:tc>
          <w:tcPr>
            <w:tcW w:w="3911" w:type="dxa"/>
            <w:gridSpan w:val="5"/>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）団体による判断</w:t>
            </w:r>
          </w:p>
        </w:tc>
      </w:tr>
      <w:tr w:rsidR="00B25B16" w:rsidRPr="000B3ACA" w:rsidTr="0061074D">
        <w:trPr>
          <w:trHeight w:val="964"/>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vMerge w:val="restart"/>
            <w:tcBorders>
              <w:top w:val="single" w:sz="4" w:space="0" w:color="000000"/>
              <w:left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出航地や案内する漁場、出航地から案内する漁場までの間において、以下のいずれかの状況となっている場合、出航を中止します。</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w:t>
            </w:r>
          </w:p>
          <w:p w:rsidR="005636D3" w:rsidRPr="000B3ACA" w:rsidRDefault="00B25B16" w:rsidP="000B3ACA">
            <w:pPr>
              <w:suppressAutoHyphens/>
              <w:kinsoku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・海上警報（風、霧等）、波浪警報、津波警報・注意報の発令中</w:t>
            </w:r>
          </w:p>
        </w:tc>
        <w:tc>
          <w:tcPr>
            <w:tcW w:w="3911" w:type="dxa"/>
            <w:gridSpan w:val="5"/>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出航中止の判断は、以下のとおり行います。</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①出航中止を判断する団体名</w:t>
            </w: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2" w:type="dxa"/>
            <w:tcBorders>
              <w:top w:val="nil"/>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3645"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24" w:type="dxa"/>
            <w:tcBorders>
              <w:top w:val="nil"/>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911" w:type="dxa"/>
            <w:gridSpan w:val="5"/>
            <w:tcBorders>
              <w:top w:val="nil"/>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②上記団体の代表者、連絡先</w:t>
            </w: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2" w:type="dxa"/>
            <w:vMerge w:val="restart"/>
            <w:tcBorders>
              <w:top w:val="nil"/>
              <w:left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代表者</w:t>
            </w:r>
          </w:p>
        </w:tc>
        <w:tc>
          <w:tcPr>
            <w:tcW w:w="279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24" w:type="dxa"/>
            <w:vMerge w:val="restart"/>
            <w:tcBorders>
              <w:top w:val="nil"/>
              <w:left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42"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連絡先</w:t>
            </w:r>
          </w:p>
        </w:tc>
        <w:tc>
          <w:tcPr>
            <w:tcW w:w="2794" w:type="dxa"/>
            <w:tcBorders>
              <w:top w:val="single" w:sz="4" w:space="0" w:color="000000"/>
              <w:left w:val="single" w:sz="4" w:space="0" w:color="000000"/>
              <w:bottom w:val="nil"/>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24"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410" w:type="dxa"/>
            <w:vMerge w:val="restart"/>
            <w:tcBorders>
              <w:top w:val="nil"/>
              <w:left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出航地の波高</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出航地の風速</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出航地の視程</w:t>
            </w:r>
          </w:p>
        </w:tc>
        <w:tc>
          <w:tcPr>
            <w:tcW w:w="992"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134" w:type="dxa"/>
            <w:gridSpan w:val="2"/>
            <w:vMerge w:val="restart"/>
            <w:tcBorders>
              <w:top w:val="nil"/>
              <w:left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ｍ以上</w:t>
            </w:r>
          </w:p>
          <w:p w:rsidR="005636D3" w:rsidRPr="000B3ACA" w:rsidRDefault="00B25B16"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ｍ以上</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ｍ未満</w:t>
            </w:r>
          </w:p>
        </w:tc>
        <w:tc>
          <w:tcPr>
            <w:tcW w:w="142" w:type="dxa"/>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645" w:type="dxa"/>
            <w:gridSpan w:val="3"/>
            <w:tcBorders>
              <w:top w:val="nil"/>
              <w:left w:val="single" w:sz="4" w:space="0" w:color="000000"/>
              <w:bottom w:val="single" w:sz="4" w:space="0" w:color="auto"/>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24" w:type="dxa"/>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410"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134" w:type="dxa"/>
            <w:gridSpan w:val="2"/>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911" w:type="dxa"/>
            <w:gridSpan w:val="5"/>
            <w:vMerge w:val="restart"/>
            <w:tcBorders>
              <w:top w:val="nil"/>
              <w:left w:val="single" w:sz="4" w:space="0" w:color="000000"/>
              <w:right w:val="single" w:sz="4" w:space="0" w:color="000000"/>
            </w:tcBorders>
            <w:vAlign w:val="center"/>
          </w:tcPr>
          <w:p w:rsidR="00572BBE" w:rsidRPr="000B3ACA" w:rsidRDefault="00572BBE"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③団体の構成員の氏名又は名称</w:t>
            </w:r>
          </w:p>
          <w:p w:rsidR="005636D3" w:rsidRPr="000B3ACA" w:rsidRDefault="00572BBE" w:rsidP="000B3ACA">
            <w:pPr>
              <w:suppressAutoHyphens/>
              <w:kinsoku w:val="0"/>
              <w:autoSpaceDE w:val="0"/>
              <w:autoSpaceDN w:val="0"/>
              <w:spacing w:line="0" w:lineRule="atLeast"/>
              <w:ind w:firstLineChars="100" w:firstLine="240"/>
              <w:rPr>
                <w:rFonts w:ascii="ＭＳ 明朝" w:hAnsi="ＭＳ 明朝" w:cs="Times New Roman"/>
                <w:color w:val="auto"/>
              </w:rPr>
            </w:pPr>
            <w:r w:rsidRPr="000B3ACA">
              <w:rPr>
                <w:rFonts w:ascii="ＭＳ 明朝" w:hAnsi="ＭＳ 明朝" w:hint="eastAsia"/>
                <w:color w:val="auto"/>
              </w:rPr>
              <w:t>及び</w:t>
            </w:r>
            <w:r w:rsidR="00B25B16" w:rsidRPr="000B3ACA">
              <w:rPr>
                <w:rFonts w:ascii="ＭＳ 明朝" w:hAnsi="ＭＳ 明朝" w:hint="eastAsia"/>
                <w:color w:val="auto"/>
              </w:rPr>
              <w:t>登録番号</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別紙１のとおり</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④出航中止の判断の方法</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      </w:t>
            </w:r>
            <w:r w:rsidRPr="000B3ACA">
              <w:rPr>
                <w:rFonts w:ascii="ＭＳ 明朝" w:hAnsi="ＭＳ 明朝" w:hint="eastAsia"/>
                <w:color w:val="auto"/>
              </w:rPr>
              <w:t>別紙２のとおり</w:t>
            </w: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2410" w:type="dxa"/>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1134" w:type="dxa"/>
            <w:gridSpan w:val="2"/>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911" w:type="dxa"/>
            <w:gridSpan w:val="5"/>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1701"/>
        </w:trPr>
        <w:tc>
          <w:tcPr>
            <w:tcW w:w="1191" w:type="dxa"/>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4536" w:type="dxa"/>
            <w:gridSpan w:val="4"/>
            <w:tcBorders>
              <w:top w:val="nil"/>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・落雷のおそれがあるとき</w:t>
            </w:r>
          </w:p>
          <w:p w:rsidR="005636D3" w:rsidRPr="000B3ACA" w:rsidRDefault="00B25B16" w:rsidP="000B3ACA">
            <w:pPr>
              <w:suppressAutoHyphens/>
              <w:kinsoku w:val="0"/>
              <w:autoSpaceDE w:val="0"/>
              <w:autoSpaceDN w:val="0"/>
              <w:spacing w:line="0" w:lineRule="atLeast"/>
              <w:ind w:left="240" w:hangingChars="100" w:hanging="240"/>
              <w:rPr>
                <w:rFonts w:ascii="ＭＳ 明朝" w:hAnsi="ＭＳ 明朝" w:cs="Times New Roman"/>
                <w:color w:val="auto"/>
              </w:rPr>
            </w:pPr>
            <w:r w:rsidRPr="000B3ACA">
              <w:rPr>
                <w:rFonts w:ascii="ＭＳ 明朝" w:hAnsi="ＭＳ 明朝" w:hint="eastAsia"/>
                <w:color w:val="auto"/>
              </w:rPr>
              <w:t>・事業者、船長又は業務主任者のうち、いずれか１名でも危険と判断したとき</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・その他</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w:t>
            </w:r>
            <w:r w:rsidRPr="000B3ACA">
              <w:rPr>
                <w:rFonts w:ascii="ＭＳ 明朝" w:hAnsi="ＭＳ 明朝" w:cs="Times New Roman"/>
                <w:color w:val="auto"/>
              </w:rPr>
              <w:t xml:space="preserve">                         </w:t>
            </w:r>
            <w:r w:rsidRPr="000B3ACA">
              <w:rPr>
                <w:rFonts w:ascii="ＭＳ 明朝" w:hAnsi="ＭＳ 明朝" w:hint="eastAsia"/>
                <w:color w:val="auto"/>
              </w:rPr>
              <w:t>）</w:t>
            </w:r>
          </w:p>
        </w:tc>
        <w:tc>
          <w:tcPr>
            <w:tcW w:w="3911" w:type="dxa"/>
            <w:gridSpan w:val="5"/>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1361"/>
        </w:trPr>
        <w:tc>
          <w:tcPr>
            <w:tcW w:w="1191" w:type="dxa"/>
            <w:vMerge w:val="restart"/>
            <w:tcBorders>
              <w:top w:val="single" w:sz="4" w:space="0" w:color="000000"/>
              <w:left w:val="single" w:sz="4" w:space="0" w:color="000000"/>
              <w:right w:val="single" w:sz="4" w:space="0" w:color="000000"/>
            </w:tcBorders>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帰航基準</w:t>
            </w:r>
          </w:p>
        </w:tc>
        <w:tc>
          <w:tcPr>
            <w:tcW w:w="8447" w:type="dxa"/>
            <w:gridSpan w:val="9"/>
            <w:tcBorders>
              <w:top w:val="single" w:sz="4" w:space="0" w:color="000000"/>
              <w:left w:val="single" w:sz="4" w:space="0" w:color="000000"/>
              <w:bottom w:val="nil"/>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olor w:val="auto"/>
              </w:rPr>
            </w:pPr>
            <w:r w:rsidRPr="000B3ACA">
              <w:rPr>
                <w:rFonts w:ascii="ＭＳ 明朝" w:hAnsi="ＭＳ 明朝" w:hint="eastAsia"/>
                <w:color w:val="auto"/>
              </w:rPr>
              <w:t xml:space="preserve">　案内する漁場において、以下のいずれかの状況に至った場合、帰航することとします。</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・海上警報（風、霧等）、波浪警報の発令</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・利用者に急病人やケガ人が出たとき</w:t>
            </w: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504" w:type="dxa"/>
            <w:gridSpan w:val="3"/>
            <w:vMerge w:val="restart"/>
            <w:tcBorders>
              <w:top w:val="nil"/>
              <w:left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 </w:t>
            </w:r>
            <w:r w:rsidRPr="000B3ACA">
              <w:rPr>
                <w:rFonts w:ascii="ＭＳ 明朝" w:hAnsi="ＭＳ 明朝" w:hint="eastAsia"/>
                <w:color w:val="auto"/>
              </w:rPr>
              <w:t>漁場における波高</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 </w:t>
            </w:r>
            <w:r w:rsidRPr="000B3ACA">
              <w:rPr>
                <w:rFonts w:ascii="ＭＳ 明朝" w:hAnsi="ＭＳ 明朝" w:hint="eastAsia"/>
                <w:color w:val="auto"/>
              </w:rPr>
              <w:t>漁場における風速</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 </w:t>
            </w:r>
            <w:r w:rsidRPr="000B3ACA">
              <w:rPr>
                <w:rFonts w:ascii="ＭＳ 明朝" w:hAnsi="ＭＳ 明朝" w:hint="eastAsia"/>
                <w:color w:val="auto"/>
              </w:rPr>
              <w:t>漁場における視程</w:t>
            </w:r>
          </w:p>
        </w:tc>
        <w:tc>
          <w:tcPr>
            <w:tcW w:w="1205"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3738" w:type="dxa"/>
            <w:gridSpan w:val="3"/>
            <w:vMerge w:val="restart"/>
            <w:tcBorders>
              <w:top w:val="nil"/>
              <w:left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ｍ以上</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ｍ以上</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ｍ未満</w:t>
            </w: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504" w:type="dxa"/>
            <w:gridSpan w:val="3"/>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05"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3738" w:type="dxa"/>
            <w:gridSpan w:val="3"/>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340"/>
        </w:trPr>
        <w:tc>
          <w:tcPr>
            <w:tcW w:w="1191" w:type="dxa"/>
            <w:vMerge/>
            <w:tcBorders>
              <w:left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3504" w:type="dxa"/>
            <w:gridSpan w:val="3"/>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1205"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autoSpaceDE w:val="0"/>
              <w:autoSpaceDN w:val="0"/>
              <w:spacing w:line="0" w:lineRule="atLeast"/>
              <w:rPr>
                <w:rFonts w:ascii="ＭＳ 明朝" w:hAnsi="ＭＳ 明朝" w:cs="Times New Roman"/>
                <w:color w:val="auto"/>
              </w:rPr>
            </w:pPr>
          </w:p>
        </w:tc>
        <w:tc>
          <w:tcPr>
            <w:tcW w:w="3738" w:type="dxa"/>
            <w:gridSpan w:val="3"/>
            <w:vMerge/>
            <w:tcBorders>
              <w:left w:val="single" w:sz="4" w:space="0" w:color="000000"/>
              <w:bottom w:val="nil"/>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r>
      <w:tr w:rsidR="00B25B16" w:rsidRPr="000B3ACA" w:rsidTr="0061074D">
        <w:trPr>
          <w:trHeight w:val="1134"/>
        </w:trPr>
        <w:tc>
          <w:tcPr>
            <w:tcW w:w="1191" w:type="dxa"/>
            <w:vMerge/>
            <w:tcBorders>
              <w:left w:val="single" w:sz="4" w:space="0" w:color="000000"/>
              <w:bottom w:val="single" w:sz="4" w:space="0" w:color="000000"/>
              <w:right w:val="single" w:sz="4" w:space="0" w:color="000000"/>
            </w:tcBorders>
            <w:vAlign w:val="center"/>
          </w:tcPr>
          <w:p w:rsidR="005636D3" w:rsidRPr="000B3ACA" w:rsidRDefault="005636D3" w:rsidP="000B3ACA">
            <w:pPr>
              <w:overflowPunct/>
              <w:autoSpaceDE w:val="0"/>
              <w:autoSpaceDN w:val="0"/>
              <w:spacing w:line="0" w:lineRule="atLeast"/>
              <w:textAlignment w:val="auto"/>
              <w:rPr>
                <w:rFonts w:ascii="ＭＳ 明朝" w:hAnsi="ＭＳ 明朝" w:cs="Times New Roman"/>
                <w:color w:val="auto"/>
              </w:rPr>
            </w:pPr>
          </w:p>
        </w:tc>
        <w:tc>
          <w:tcPr>
            <w:tcW w:w="8447" w:type="dxa"/>
            <w:gridSpan w:val="9"/>
            <w:tcBorders>
              <w:top w:val="nil"/>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・落雷のおそれがあるとき</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・上記の他、利用者の安全の確保が困難になると予想されるとき</w:t>
            </w:r>
          </w:p>
          <w:p w:rsidR="005636D3" w:rsidRPr="000B3ACA" w:rsidRDefault="00B25B16" w:rsidP="000B3ACA">
            <w:pPr>
              <w:suppressAutoHyphens/>
              <w:kinsoku w:val="0"/>
              <w:autoSpaceDE w:val="0"/>
              <w:autoSpaceDN w:val="0"/>
              <w:spacing w:line="0" w:lineRule="atLeast"/>
              <w:rPr>
                <w:rFonts w:ascii="ＭＳ 明朝" w:hAnsi="ＭＳ 明朝" w:cs="Times New Roman"/>
                <w:color w:val="auto"/>
              </w:rPr>
            </w:pPr>
            <w:r w:rsidRPr="000B3ACA">
              <w:rPr>
                <w:rFonts w:ascii="ＭＳ 明朝" w:hAnsi="ＭＳ 明朝" w:cs="Times New Roman" w:hint="eastAsia"/>
                <w:color w:val="auto"/>
              </w:rPr>
              <w:t>・その他（　　　　　　　　　　　　　　　　　　　　　　　　　　　　）</w:t>
            </w:r>
          </w:p>
        </w:tc>
      </w:tr>
    </w:tbl>
    <w:p w:rsidR="005636D3" w:rsidRDefault="005636D3" w:rsidP="005636D3">
      <w:pPr>
        <w:adjustRightInd/>
        <w:spacing w:line="268" w:lineRule="exact"/>
        <w:rPr>
          <w:rFonts w:ascii="ＭＳ 明朝" w:cs="Times New Roman"/>
          <w:color w:val="auto"/>
        </w:rPr>
      </w:pPr>
    </w:p>
    <w:p w:rsidR="00572BBE" w:rsidRDefault="00572BBE" w:rsidP="005636D3">
      <w:pPr>
        <w:adjustRightInd/>
        <w:spacing w:line="268" w:lineRule="exact"/>
        <w:rPr>
          <w:rFonts w:ascii="ＭＳ 明朝" w:cs="Times New Roman"/>
          <w:color w:val="auto"/>
        </w:rPr>
      </w:pPr>
    </w:p>
    <w:p w:rsidR="00572BBE" w:rsidRDefault="00572BBE" w:rsidP="005636D3">
      <w:pPr>
        <w:adjustRightInd/>
        <w:spacing w:line="268" w:lineRule="exact"/>
        <w:rPr>
          <w:rFonts w:ascii="ＭＳ 明朝" w:cs="Times New Roman"/>
          <w:color w:val="auto"/>
        </w:rPr>
      </w:pPr>
    </w:p>
    <w:p w:rsidR="00572BBE" w:rsidRDefault="00572BBE" w:rsidP="005636D3">
      <w:pPr>
        <w:adjustRightInd/>
        <w:spacing w:line="268" w:lineRule="exact"/>
        <w:rPr>
          <w:rFonts w:ascii="ＭＳ 明朝" w:cs="Times New Roman"/>
          <w:color w:val="auto"/>
        </w:rPr>
      </w:pPr>
    </w:p>
    <w:p w:rsidR="00572BBE" w:rsidRDefault="00572BBE" w:rsidP="005636D3">
      <w:pPr>
        <w:adjustRightInd/>
        <w:spacing w:line="268" w:lineRule="exact"/>
        <w:rPr>
          <w:rFonts w:ascii="ＭＳ 明朝" w:cs="Times New Roman"/>
          <w:color w:val="auto"/>
        </w:rPr>
      </w:pPr>
    </w:p>
    <w:p w:rsidR="00572BBE" w:rsidRDefault="00572BBE" w:rsidP="005636D3">
      <w:pPr>
        <w:adjustRightInd/>
        <w:spacing w:line="268" w:lineRule="exact"/>
        <w:rPr>
          <w:rFonts w:ascii="ＭＳ 明朝" w:cs="Times New Roman"/>
          <w:color w:val="auto"/>
        </w:rPr>
      </w:pPr>
    </w:p>
    <w:p w:rsidR="00572BBE" w:rsidRDefault="00572BBE" w:rsidP="005636D3">
      <w:pPr>
        <w:adjustRightInd/>
        <w:spacing w:line="268" w:lineRule="exact"/>
        <w:rPr>
          <w:rFonts w:ascii="ＭＳ 明朝" w:cs="Times New Roman"/>
          <w:color w:val="auto"/>
        </w:rPr>
      </w:pPr>
    </w:p>
    <w:p w:rsidR="00572BBE" w:rsidRPr="004671F4" w:rsidRDefault="00572BBE" w:rsidP="005636D3">
      <w:pPr>
        <w:adjustRightInd/>
        <w:spacing w:line="268" w:lineRule="exact"/>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RPr="000B3ACA"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5636D3" w:rsidP="000B3ACA">
            <w:pPr>
              <w:suppressAutoHyphens/>
              <w:kinsoku w:val="0"/>
              <w:wordWrap w:val="0"/>
              <w:autoSpaceDE w:val="0"/>
              <w:autoSpaceDN w:val="0"/>
              <w:spacing w:line="0" w:lineRule="atLeast"/>
              <w:rPr>
                <w:rFonts w:ascii="ＭＳ 明朝" w:hAnsi="ＭＳ 明朝" w:cs="Times New Roman"/>
                <w:color w:val="auto"/>
              </w:rPr>
            </w:pPr>
          </w:p>
        </w:tc>
      </w:tr>
      <w:tr w:rsidR="00B25B16" w:rsidRPr="000B3ACA"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1:</w:t>
            </w:r>
            <w:r w:rsidRPr="000B3ACA">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2: </w:t>
            </w:r>
            <w:r w:rsidRPr="000B3ACA">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0B3ACA" w:rsidRDefault="00B25B16" w:rsidP="000B3ACA">
            <w:pPr>
              <w:suppressAutoHyphens/>
              <w:kinsoku w:val="0"/>
              <w:wordWrap w:val="0"/>
              <w:autoSpaceDE w:val="0"/>
              <w:autoSpaceDN w:val="0"/>
              <w:spacing w:line="0" w:lineRule="atLeast"/>
              <w:rPr>
                <w:rFonts w:ascii="ＭＳ 明朝" w:hAnsi="ＭＳ 明朝" w:cs="Times New Roman"/>
                <w:color w:val="auto"/>
              </w:rPr>
            </w:pPr>
            <w:r w:rsidRPr="000B3ACA">
              <w:rPr>
                <w:rFonts w:ascii="ＭＳ 明朝" w:hAnsi="ＭＳ 明朝" w:cs="Times New Roman"/>
                <w:color w:val="auto"/>
              </w:rPr>
              <w:t xml:space="preserve">3: </w:t>
            </w:r>
            <w:r w:rsidRPr="000B3ACA">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別表８　気象又は海象等の状況が悪化した場合の対処</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5"/>
        <w:gridCol w:w="362"/>
        <w:gridCol w:w="3253"/>
        <w:gridCol w:w="3373"/>
        <w:gridCol w:w="361"/>
      </w:tblGrid>
      <w:tr w:rsidR="00B25B16" w:rsidTr="0061074D">
        <w:trPr>
          <w:trHeight w:val="567"/>
        </w:trPr>
        <w:tc>
          <w:tcPr>
            <w:tcW w:w="2285" w:type="dxa"/>
            <w:vMerge w:val="restart"/>
            <w:tcBorders>
              <w:top w:val="single" w:sz="4" w:space="0" w:color="000000"/>
              <w:left w:val="single" w:sz="4" w:space="0" w:color="000000"/>
              <w:right w:val="single" w:sz="4" w:space="0" w:color="000000"/>
            </w:tcBorders>
          </w:tcPr>
          <w:p w:rsidR="005636D3" w:rsidRPr="004671F4" w:rsidRDefault="005636D3" w:rsidP="000B3ACA">
            <w:pPr>
              <w:suppressAutoHyphens/>
              <w:kinsoku w:val="0"/>
              <w:autoSpaceDE w:val="0"/>
              <w:autoSpaceDN w:val="0"/>
              <w:spacing w:line="0" w:lineRule="atLeast"/>
              <w:rPr>
                <w:rFonts w:ascii="ＭＳ 明朝" w:cs="Times New Roman"/>
                <w:color w:val="auto"/>
              </w:rPr>
            </w:pPr>
          </w:p>
          <w:p w:rsidR="005636D3" w:rsidRPr="004671F4" w:rsidRDefault="00B25B16" w:rsidP="000B3ACA">
            <w:pPr>
              <w:suppressAutoHyphens/>
              <w:kinsoku w:val="0"/>
              <w:autoSpaceDE w:val="0"/>
              <w:autoSpaceDN w:val="0"/>
              <w:spacing w:line="0" w:lineRule="atLeast"/>
              <w:rPr>
                <w:rFonts w:ascii="ＭＳ 明朝" w:cs="Times New Roman"/>
                <w:color w:val="auto"/>
              </w:rPr>
            </w:pPr>
            <w:r w:rsidRPr="004671F4">
              <w:rPr>
                <w:rFonts w:hint="eastAsia"/>
                <w:color w:val="auto"/>
              </w:rPr>
              <w:t>気象又は海象等の状況が悪化した場合の避難する場所</w:t>
            </w:r>
          </w:p>
        </w:tc>
        <w:tc>
          <w:tcPr>
            <w:tcW w:w="7349" w:type="dxa"/>
            <w:gridSpan w:val="4"/>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autoSpaceDE w:val="0"/>
              <w:autoSpaceDN w:val="0"/>
              <w:spacing w:line="0" w:lineRule="atLeast"/>
              <w:rPr>
                <w:rFonts w:ascii="ＭＳ 明朝" w:cs="Times New Roman"/>
                <w:color w:val="auto"/>
              </w:rPr>
            </w:pPr>
            <w:r w:rsidRPr="004671F4">
              <w:rPr>
                <w:rFonts w:hint="eastAsia"/>
                <w:color w:val="auto"/>
              </w:rPr>
              <w:t>出航した港等に帰航できない場合は、以下の場所に避難をします。</w:t>
            </w:r>
          </w:p>
        </w:tc>
      </w:tr>
      <w:tr w:rsidR="00B25B16" w:rsidTr="0061074D">
        <w:trPr>
          <w:trHeight w:val="340"/>
        </w:trPr>
        <w:tc>
          <w:tcPr>
            <w:tcW w:w="2285"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62" w:type="dxa"/>
            <w:vMerge w:val="restart"/>
            <w:tcBorders>
              <w:top w:val="nil"/>
              <w:left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25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autoSpaceDE w:val="0"/>
              <w:autoSpaceDN w:val="0"/>
              <w:spacing w:line="0" w:lineRule="atLeast"/>
              <w:rPr>
                <w:rFonts w:ascii="ＭＳ 明朝" w:cs="Times New Roman"/>
                <w:color w:val="auto"/>
              </w:rPr>
            </w:pPr>
            <w:r w:rsidRPr="004671F4">
              <w:rPr>
                <w:rFonts w:cs="Times New Roman"/>
                <w:color w:val="auto"/>
              </w:rPr>
              <w:t xml:space="preserve">  </w:t>
            </w:r>
            <w:r w:rsidRPr="004671F4">
              <w:rPr>
                <w:rFonts w:hint="eastAsia"/>
                <w:color w:val="auto"/>
              </w:rPr>
              <w:t xml:space="preserve">　案内する漁場の位置</w:t>
            </w:r>
          </w:p>
        </w:tc>
        <w:tc>
          <w:tcPr>
            <w:tcW w:w="337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autoSpaceDE w:val="0"/>
              <w:autoSpaceDN w:val="0"/>
              <w:spacing w:line="0" w:lineRule="atLeast"/>
              <w:rPr>
                <w:rFonts w:ascii="ＭＳ 明朝" w:cs="Times New Roman"/>
                <w:color w:val="auto"/>
              </w:rPr>
            </w:pPr>
            <w:r w:rsidRPr="004671F4">
              <w:rPr>
                <w:rFonts w:cs="Times New Roman"/>
                <w:color w:val="auto"/>
              </w:rPr>
              <w:t xml:space="preserve">    </w:t>
            </w:r>
            <w:r w:rsidRPr="004671F4">
              <w:rPr>
                <w:rFonts w:hint="eastAsia"/>
                <w:color w:val="auto"/>
              </w:rPr>
              <w:t xml:space="preserve">　　避難する港</w:t>
            </w:r>
          </w:p>
        </w:tc>
        <w:tc>
          <w:tcPr>
            <w:tcW w:w="361" w:type="dxa"/>
            <w:vMerge w:val="restart"/>
            <w:tcBorders>
              <w:top w:val="nil"/>
              <w:left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p w:rsidR="005636D3" w:rsidRPr="004671F4" w:rsidRDefault="005636D3" w:rsidP="000B3ACA">
            <w:pPr>
              <w:suppressAutoHyphens/>
              <w:kinsoku w:val="0"/>
              <w:autoSpaceDE w:val="0"/>
              <w:autoSpaceDN w:val="0"/>
              <w:spacing w:line="0" w:lineRule="atLeast"/>
              <w:rPr>
                <w:rFonts w:ascii="ＭＳ 明朝" w:cs="Times New Roman"/>
                <w:color w:val="auto"/>
              </w:rPr>
            </w:pPr>
          </w:p>
          <w:p w:rsidR="005636D3" w:rsidRPr="004671F4" w:rsidRDefault="005636D3" w:rsidP="000B3ACA">
            <w:pPr>
              <w:suppressAutoHyphens/>
              <w:kinsoku w:val="0"/>
              <w:autoSpaceDE w:val="0"/>
              <w:autoSpaceDN w:val="0"/>
              <w:spacing w:line="0" w:lineRule="atLeast"/>
              <w:rPr>
                <w:rFonts w:ascii="ＭＳ 明朝" w:cs="Times New Roman"/>
                <w:color w:val="auto"/>
              </w:rPr>
            </w:pPr>
          </w:p>
          <w:p w:rsidR="005636D3" w:rsidRPr="004671F4" w:rsidRDefault="005636D3" w:rsidP="000B3ACA">
            <w:pPr>
              <w:suppressAutoHyphens/>
              <w:kinsoku w:val="0"/>
              <w:autoSpaceDE w:val="0"/>
              <w:autoSpaceDN w:val="0"/>
              <w:spacing w:line="0" w:lineRule="atLeast"/>
              <w:rPr>
                <w:rFonts w:ascii="ＭＳ 明朝" w:cs="Times New Roman"/>
                <w:color w:val="auto"/>
              </w:rPr>
            </w:pPr>
          </w:p>
          <w:p w:rsidR="005636D3" w:rsidRPr="004671F4" w:rsidRDefault="005636D3" w:rsidP="000B3ACA">
            <w:pPr>
              <w:suppressAutoHyphens/>
              <w:kinsoku w:val="0"/>
              <w:autoSpaceDE w:val="0"/>
              <w:autoSpaceDN w:val="0"/>
              <w:spacing w:line="0" w:lineRule="atLeast"/>
              <w:rPr>
                <w:rFonts w:ascii="ＭＳ 明朝" w:cs="Times New Roman"/>
                <w:color w:val="auto"/>
              </w:rPr>
            </w:pPr>
          </w:p>
          <w:p w:rsidR="005636D3" w:rsidRPr="004671F4" w:rsidRDefault="005636D3" w:rsidP="000B3ACA">
            <w:pPr>
              <w:suppressAutoHyphens/>
              <w:kinsoku w:val="0"/>
              <w:autoSpaceDE w:val="0"/>
              <w:autoSpaceDN w:val="0"/>
              <w:spacing w:line="0" w:lineRule="atLeast"/>
              <w:rPr>
                <w:rFonts w:ascii="ＭＳ 明朝" w:cs="Times New Roman"/>
                <w:color w:val="auto"/>
              </w:rPr>
            </w:pPr>
          </w:p>
        </w:tc>
      </w:tr>
      <w:tr w:rsidR="00B25B16" w:rsidTr="0061074D">
        <w:trPr>
          <w:trHeight w:val="340"/>
        </w:trPr>
        <w:tc>
          <w:tcPr>
            <w:tcW w:w="2285"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62"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25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37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61"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r>
      <w:tr w:rsidR="00B25B16" w:rsidTr="0061074D">
        <w:trPr>
          <w:trHeight w:val="340"/>
        </w:trPr>
        <w:tc>
          <w:tcPr>
            <w:tcW w:w="2285"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62"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25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37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61"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r>
      <w:tr w:rsidR="00B25B16" w:rsidTr="0061074D">
        <w:trPr>
          <w:trHeight w:val="340"/>
        </w:trPr>
        <w:tc>
          <w:tcPr>
            <w:tcW w:w="2285"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62"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25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37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61"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r>
      <w:tr w:rsidR="00B25B16" w:rsidTr="0061074D">
        <w:trPr>
          <w:trHeight w:val="340"/>
        </w:trPr>
        <w:tc>
          <w:tcPr>
            <w:tcW w:w="2285"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62"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25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37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61"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r>
      <w:tr w:rsidR="00B25B16" w:rsidTr="0061074D">
        <w:trPr>
          <w:trHeight w:val="340"/>
        </w:trPr>
        <w:tc>
          <w:tcPr>
            <w:tcW w:w="2285" w:type="dxa"/>
            <w:vMerge/>
            <w:tcBorders>
              <w:left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62" w:type="dxa"/>
            <w:vMerge/>
            <w:tcBorders>
              <w:left w:val="single" w:sz="4" w:space="0" w:color="000000"/>
              <w:bottom w:val="nil"/>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325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373"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autoSpaceDE w:val="0"/>
              <w:autoSpaceDN w:val="0"/>
              <w:spacing w:line="0" w:lineRule="atLeast"/>
              <w:rPr>
                <w:rFonts w:ascii="ＭＳ 明朝" w:cs="Times New Roman"/>
                <w:color w:val="auto"/>
              </w:rPr>
            </w:pPr>
          </w:p>
        </w:tc>
        <w:tc>
          <w:tcPr>
            <w:tcW w:w="361" w:type="dxa"/>
            <w:vMerge/>
            <w:tcBorders>
              <w:left w:val="single" w:sz="4" w:space="0" w:color="000000"/>
              <w:bottom w:val="nil"/>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r>
      <w:tr w:rsidR="00B25B16" w:rsidTr="0061074D">
        <w:trPr>
          <w:trHeight w:val="680"/>
        </w:trPr>
        <w:tc>
          <w:tcPr>
            <w:tcW w:w="2285" w:type="dxa"/>
            <w:vMerge/>
            <w:tcBorders>
              <w:left w:val="single" w:sz="4" w:space="0" w:color="000000"/>
              <w:bottom w:val="single" w:sz="4" w:space="0" w:color="000000"/>
              <w:right w:val="single" w:sz="4" w:space="0" w:color="000000"/>
            </w:tcBorders>
            <w:vAlign w:val="center"/>
          </w:tcPr>
          <w:p w:rsidR="005636D3" w:rsidRPr="004671F4" w:rsidRDefault="005636D3" w:rsidP="000B3ACA">
            <w:pPr>
              <w:overflowPunct/>
              <w:autoSpaceDE w:val="0"/>
              <w:autoSpaceDN w:val="0"/>
              <w:spacing w:line="0" w:lineRule="atLeast"/>
              <w:textAlignment w:val="auto"/>
              <w:rPr>
                <w:rFonts w:ascii="ＭＳ 明朝" w:cs="Times New Roman"/>
                <w:color w:val="auto"/>
              </w:rPr>
            </w:pPr>
          </w:p>
        </w:tc>
        <w:tc>
          <w:tcPr>
            <w:tcW w:w="7349" w:type="dxa"/>
            <w:gridSpan w:val="4"/>
            <w:tcBorders>
              <w:top w:val="nil"/>
              <w:left w:val="single" w:sz="4" w:space="0" w:color="000000"/>
              <w:bottom w:val="single" w:sz="4" w:space="0" w:color="000000"/>
              <w:right w:val="single" w:sz="4" w:space="0" w:color="000000"/>
            </w:tcBorders>
            <w:vAlign w:val="center"/>
          </w:tcPr>
          <w:p w:rsidR="005636D3" w:rsidRPr="004671F4" w:rsidRDefault="00B25B16" w:rsidP="000B3ACA">
            <w:pPr>
              <w:suppressAutoHyphens/>
              <w:kinsoku w:val="0"/>
              <w:autoSpaceDE w:val="0"/>
              <w:autoSpaceDN w:val="0"/>
              <w:spacing w:line="0" w:lineRule="atLeast"/>
              <w:rPr>
                <w:rFonts w:ascii="ＭＳ 明朝" w:cs="Times New Roman"/>
                <w:color w:val="auto"/>
              </w:rPr>
            </w:pPr>
            <w:r w:rsidRPr="004671F4">
              <w:rPr>
                <w:rFonts w:hint="eastAsia"/>
                <w:color w:val="auto"/>
              </w:rPr>
              <w:t xml:space="preserve">　上記の他、帰航を判断した場所から最も近く安全に避難できる</w:t>
            </w:r>
          </w:p>
          <w:p w:rsidR="00FA005A" w:rsidRPr="00FA005A" w:rsidRDefault="00B25B16" w:rsidP="000B3ACA">
            <w:pPr>
              <w:suppressAutoHyphens/>
              <w:kinsoku w:val="0"/>
              <w:autoSpaceDE w:val="0"/>
              <w:autoSpaceDN w:val="0"/>
              <w:spacing w:line="0" w:lineRule="atLeast"/>
              <w:rPr>
                <w:color w:val="auto"/>
              </w:rPr>
            </w:pPr>
            <w:r w:rsidRPr="004671F4">
              <w:rPr>
                <w:rFonts w:hint="eastAsia"/>
                <w:color w:val="auto"/>
              </w:rPr>
              <w:t>場所に避難します。</w:t>
            </w:r>
          </w:p>
        </w:tc>
      </w:tr>
    </w:tbl>
    <w:p w:rsidR="005636D3" w:rsidRPr="004671F4" w:rsidRDefault="005636D3" w:rsidP="005636D3">
      <w:pPr>
        <w:overflowPunct/>
        <w:autoSpaceDE w:val="0"/>
        <w:autoSpaceDN w:val="0"/>
        <w:jc w:val="left"/>
        <w:textAlignment w:val="auto"/>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5"/>
        <w:gridCol w:w="7349"/>
      </w:tblGrid>
      <w:tr w:rsidR="00B25B16" w:rsidTr="0061074D">
        <w:trPr>
          <w:trHeight w:val="567"/>
        </w:trPr>
        <w:tc>
          <w:tcPr>
            <w:tcW w:w="9634" w:type="dxa"/>
            <w:gridSpan w:val="2"/>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jc w:val="center"/>
              <w:rPr>
                <w:rFonts w:ascii="ＭＳ 明朝" w:cs="Times New Roman"/>
                <w:color w:val="auto"/>
              </w:rPr>
            </w:pPr>
            <w:r w:rsidRPr="004671F4">
              <w:rPr>
                <w:rFonts w:hint="eastAsia"/>
                <w:color w:val="auto"/>
              </w:rPr>
              <w:t>瀬渡し（磯、筏、防波堤等渡し）の業務を行う場合</w:t>
            </w:r>
          </w:p>
        </w:tc>
      </w:tr>
      <w:tr w:rsidR="00B25B16" w:rsidTr="0061074D">
        <w:trPr>
          <w:trHeight w:val="1474"/>
        </w:trPr>
        <w:tc>
          <w:tcPr>
            <w:tcW w:w="2285" w:type="dxa"/>
            <w:tcBorders>
              <w:top w:val="single" w:sz="4" w:space="0" w:color="000000"/>
              <w:left w:val="single" w:sz="4" w:space="0" w:color="000000"/>
              <w:bottom w:val="nil"/>
              <w:right w:val="single" w:sz="4" w:space="0" w:color="000000"/>
            </w:tcBorders>
            <w:vAlign w:val="center"/>
          </w:tcPr>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磯等と遊漁船との</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間の連絡方法※</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hint="eastAsia"/>
                <w:color w:val="auto"/>
              </w:rPr>
              <w:t>（該当に○）</w:t>
            </w:r>
          </w:p>
        </w:tc>
        <w:tc>
          <w:tcPr>
            <w:tcW w:w="7349" w:type="dxa"/>
            <w:tcBorders>
              <w:top w:val="single" w:sz="4" w:space="0" w:color="000000"/>
              <w:left w:val="single" w:sz="4" w:space="0" w:color="000000"/>
              <w:bottom w:val="nil"/>
              <w:right w:val="single" w:sz="4" w:space="0" w:color="000000"/>
            </w:tcBorders>
            <w:vAlign w:val="center"/>
          </w:tcPr>
          <w:p w:rsidR="005636D3" w:rsidRPr="004671F4" w:rsidRDefault="00B25B16" w:rsidP="000B3ACA">
            <w:pPr>
              <w:suppressAutoHyphens/>
              <w:kinsoku w:val="0"/>
              <w:wordWrap w:val="0"/>
              <w:autoSpaceDE w:val="0"/>
              <w:autoSpaceDN w:val="0"/>
              <w:spacing w:line="0" w:lineRule="atLeast"/>
              <w:rPr>
                <w:color w:val="auto"/>
              </w:rPr>
            </w:pPr>
            <w:r w:rsidRPr="004671F4">
              <w:rPr>
                <w:rFonts w:hint="eastAsia"/>
                <w:color w:val="auto"/>
              </w:rPr>
              <w:t>（　）携帯電話</w:t>
            </w:r>
          </w:p>
          <w:p w:rsidR="005636D3" w:rsidRPr="004671F4" w:rsidRDefault="00B25B16" w:rsidP="000B3ACA">
            <w:pPr>
              <w:suppressAutoHyphens/>
              <w:kinsoku w:val="0"/>
              <w:wordWrap w:val="0"/>
              <w:autoSpaceDE w:val="0"/>
              <w:autoSpaceDN w:val="0"/>
              <w:spacing w:line="0" w:lineRule="atLeast"/>
              <w:rPr>
                <w:color w:val="auto"/>
              </w:rPr>
            </w:pPr>
            <w:r w:rsidRPr="004671F4">
              <w:rPr>
                <w:rFonts w:hint="eastAsia"/>
                <w:color w:val="auto"/>
              </w:rPr>
              <w:t>（　）衛星電話</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　）利用者に渡した発煙筒</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　）その他（　　　　　　　　　　　　　　　　　　　　　　）</w:t>
            </w:r>
          </w:p>
        </w:tc>
      </w:tr>
      <w:tr w:rsidR="00B25B16" w:rsidTr="003D560D">
        <w:trPr>
          <w:trHeight w:val="2268"/>
        </w:trPr>
        <w:tc>
          <w:tcPr>
            <w:tcW w:w="2285" w:type="dxa"/>
            <w:tcBorders>
              <w:top w:val="single" w:sz="4" w:space="0" w:color="000000"/>
              <w:left w:val="single" w:sz="4" w:space="0" w:color="000000"/>
              <w:bottom w:val="single" w:sz="4" w:space="0" w:color="000000"/>
              <w:right w:val="single" w:sz="4" w:space="0" w:color="000000"/>
            </w:tcBorders>
            <w:vAlign w:val="center"/>
          </w:tcPr>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磯等に遊漁船の旅</w:t>
            </w:r>
          </w:p>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客定員を超えて利</w:t>
            </w:r>
          </w:p>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用者を渡す業務の</w:t>
            </w:r>
          </w:p>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形態の場合にあっ</w:t>
            </w:r>
          </w:p>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ては、緊急的に利用</w:t>
            </w:r>
          </w:p>
          <w:p w:rsidR="00FA005A" w:rsidRDefault="00B25B16" w:rsidP="000B3ACA">
            <w:pPr>
              <w:suppressAutoHyphens/>
              <w:kinsoku w:val="0"/>
              <w:wordWrap w:val="0"/>
              <w:autoSpaceDE w:val="0"/>
              <w:autoSpaceDN w:val="0"/>
              <w:spacing w:line="0" w:lineRule="atLeast"/>
              <w:rPr>
                <w:color w:val="auto"/>
              </w:rPr>
            </w:pPr>
            <w:r w:rsidRPr="004671F4">
              <w:rPr>
                <w:rFonts w:hint="eastAsia"/>
                <w:color w:val="auto"/>
              </w:rPr>
              <w:t>者を収容し帰航さ</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hint="eastAsia"/>
                <w:color w:val="auto"/>
              </w:rPr>
              <w:t>せる方法</w:t>
            </w:r>
          </w:p>
        </w:tc>
        <w:tc>
          <w:tcPr>
            <w:tcW w:w="7349"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0B3ACA">
            <w:pPr>
              <w:suppressAutoHyphens/>
              <w:kinsoku w:val="0"/>
              <w:wordWrap w:val="0"/>
              <w:autoSpaceDE w:val="0"/>
              <w:autoSpaceDN w:val="0"/>
              <w:spacing w:line="0" w:lineRule="atLeast"/>
              <w:rPr>
                <w:rFonts w:ascii="ＭＳ 明朝" w:cs="Times New Roman"/>
                <w:color w:val="auto"/>
              </w:rPr>
            </w:pPr>
          </w:p>
        </w:tc>
      </w:tr>
      <w:tr w:rsidR="00B25B16" w:rsidTr="003D560D">
        <w:trPr>
          <w:trHeight w:val="1134"/>
        </w:trPr>
        <w:tc>
          <w:tcPr>
            <w:tcW w:w="2285" w:type="dxa"/>
            <w:tcBorders>
              <w:top w:val="single" w:sz="4" w:space="0" w:color="000000"/>
              <w:left w:val="single" w:sz="4" w:space="0" w:color="000000"/>
              <w:bottom w:val="single" w:sz="4" w:space="0" w:color="000000"/>
              <w:right w:val="single" w:sz="4" w:space="0" w:color="000000"/>
            </w:tcBorders>
            <w:vAlign w:val="center"/>
          </w:tcPr>
          <w:p w:rsidR="00FA005A"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hint="eastAsia"/>
                <w:color w:val="auto"/>
              </w:rPr>
              <w:t>津波警報、注意報が</w:t>
            </w:r>
          </w:p>
          <w:p w:rsidR="00FA005A"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hint="eastAsia"/>
                <w:color w:val="auto"/>
              </w:rPr>
              <w:t>発令された場合の</w:t>
            </w:r>
          </w:p>
          <w:p w:rsidR="005636D3" w:rsidRPr="004671F4" w:rsidRDefault="00B25B16" w:rsidP="000B3ACA">
            <w:pPr>
              <w:suppressAutoHyphens/>
              <w:kinsoku w:val="0"/>
              <w:wordWrap w:val="0"/>
              <w:autoSpaceDE w:val="0"/>
              <w:autoSpaceDN w:val="0"/>
              <w:spacing w:line="0" w:lineRule="atLeast"/>
              <w:rPr>
                <w:rFonts w:ascii="ＭＳ 明朝" w:cs="Times New Roman"/>
                <w:color w:val="auto"/>
              </w:rPr>
            </w:pPr>
            <w:r w:rsidRPr="004671F4">
              <w:rPr>
                <w:rFonts w:ascii="ＭＳ 明朝" w:cs="Times New Roman" w:hint="eastAsia"/>
                <w:color w:val="auto"/>
              </w:rPr>
              <w:t>対応</w:t>
            </w:r>
          </w:p>
        </w:tc>
        <w:tc>
          <w:tcPr>
            <w:tcW w:w="7349" w:type="dxa"/>
            <w:tcBorders>
              <w:top w:val="single" w:sz="4" w:space="0" w:color="000000"/>
              <w:left w:val="single" w:sz="4" w:space="0" w:color="000000"/>
              <w:bottom w:val="single" w:sz="4" w:space="0" w:color="000000"/>
              <w:right w:val="single" w:sz="4" w:space="0" w:color="000000"/>
            </w:tcBorders>
            <w:vAlign w:val="center"/>
          </w:tcPr>
          <w:p w:rsidR="00FA005A" w:rsidRPr="00FA005A" w:rsidRDefault="00FA005A" w:rsidP="000B3ACA">
            <w:pPr>
              <w:suppressAutoHyphens/>
              <w:kinsoku w:val="0"/>
              <w:wordWrap w:val="0"/>
              <w:autoSpaceDE w:val="0"/>
              <w:autoSpaceDN w:val="0"/>
              <w:spacing w:line="0" w:lineRule="atLeast"/>
              <w:rPr>
                <w:rFonts w:ascii="ＭＳ 明朝" w:cs="Times New Roman"/>
                <w:color w:val="auto"/>
              </w:rPr>
            </w:pP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ind w:left="240" w:hangingChars="100" w:hanging="240"/>
        <w:rPr>
          <w:rFonts w:ascii="ＭＳ 明朝" w:cs="Times New Roman"/>
          <w:color w:val="auto"/>
        </w:rPr>
      </w:pPr>
      <w:r w:rsidRPr="004671F4">
        <w:rPr>
          <w:rFonts w:ascii="ＭＳ 明朝" w:cs="Times New Roman" w:hint="eastAsia"/>
          <w:color w:val="auto"/>
        </w:rPr>
        <w:t>※連絡手段の通信設備については、船</w:t>
      </w:r>
      <w:r>
        <w:rPr>
          <w:rFonts w:ascii="ＭＳ 明朝" w:cs="Times New Roman" w:hint="eastAsia"/>
          <w:color w:val="auto"/>
        </w:rPr>
        <w:t>舶</w:t>
      </w:r>
      <w:r w:rsidRPr="004671F4">
        <w:rPr>
          <w:rFonts w:ascii="ＭＳ 明朝" w:cs="Times New Roman" w:hint="eastAsia"/>
          <w:color w:val="auto"/>
        </w:rPr>
        <w:t>の種類や航行区域等に応じて国土交通省が定める要件に適合するもの 。</w:t>
      </w:r>
    </w:p>
    <w:p w:rsidR="005636D3" w:rsidRPr="004671F4" w:rsidRDefault="00B25B16" w:rsidP="005636D3">
      <w:pPr>
        <w:adjustRightInd/>
        <w:spacing w:line="268" w:lineRule="exact"/>
        <w:ind w:left="240" w:hangingChars="100" w:hanging="240"/>
        <w:rPr>
          <w:rFonts w:ascii="ＭＳ 明朝" w:cs="Times New Roman"/>
          <w:color w:val="auto"/>
        </w:rPr>
      </w:pPr>
      <w:r w:rsidRPr="004671F4">
        <w:rPr>
          <w:rFonts w:ascii="ＭＳ 明朝" w:cs="Times New Roman" w:hint="eastAsia"/>
          <w:color w:val="auto"/>
        </w:rPr>
        <w:t>※気象又は海象等が悪化した場合は、必要な措置をとった上で、速やかに連絡責任者に連絡</w:t>
      </w:r>
      <w:r>
        <w:rPr>
          <w:rFonts w:ascii="ＭＳ 明朝" w:cs="Times New Roman" w:hint="eastAsia"/>
          <w:color w:val="auto"/>
        </w:rPr>
        <w:t>する</w:t>
      </w:r>
      <w:r w:rsidRPr="004671F4">
        <w:rPr>
          <w:rFonts w:ascii="ＭＳ 明朝" w:cs="Times New Roman" w:hint="eastAsia"/>
          <w:color w:val="auto"/>
        </w:rPr>
        <w:t>。</w:t>
      </w:r>
    </w:p>
    <w:p w:rsidR="005636D3" w:rsidRPr="004671F4" w:rsidRDefault="005636D3" w:rsidP="005636D3">
      <w:pPr>
        <w:adjustRightInd/>
        <w:spacing w:line="268" w:lineRule="exact"/>
        <w:rPr>
          <w:rFonts w:ascii="ＭＳ 明朝" w:cs="Times New Roman"/>
          <w:color w:val="auto"/>
        </w:rPr>
      </w:pPr>
    </w:p>
    <w:p w:rsidR="005636D3" w:rsidRDefault="005636D3" w:rsidP="005636D3">
      <w:pPr>
        <w:adjustRightInd/>
        <w:spacing w:line="268" w:lineRule="exact"/>
        <w:rPr>
          <w:rFonts w:ascii="ＭＳ 明朝" w:cs="Times New Roman"/>
          <w:color w:val="auto"/>
        </w:rPr>
      </w:pPr>
    </w:p>
    <w:p w:rsidR="00FA005A" w:rsidRDefault="00FA005A" w:rsidP="005636D3">
      <w:pPr>
        <w:adjustRightInd/>
        <w:spacing w:line="268" w:lineRule="exact"/>
        <w:rPr>
          <w:rFonts w:ascii="ＭＳ 明朝" w:cs="Times New Roman"/>
          <w:color w:val="auto"/>
        </w:rPr>
      </w:pPr>
    </w:p>
    <w:p w:rsidR="00FA005A" w:rsidRDefault="00FA005A" w:rsidP="005636D3">
      <w:pPr>
        <w:adjustRightInd/>
        <w:spacing w:line="268" w:lineRule="exact"/>
        <w:rPr>
          <w:rFonts w:ascii="ＭＳ 明朝" w:cs="Times New Roman"/>
          <w:color w:val="auto"/>
        </w:rPr>
      </w:pPr>
    </w:p>
    <w:p w:rsidR="00FA005A" w:rsidRPr="004671F4" w:rsidRDefault="00FA005A" w:rsidP="005636D3">
      <w:pPr>
        <w:adjustRightInd/>
        <w:spacing w:line="268" w:lineRule="exact"/>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FA005A" w:rsidRPr="003D560D"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p>
        </w:tc>
      </w:tr>
      <w:tr w:rsidR="00FA005A" w:rsidRPr="003D560D"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1:</w:t>
            </w:r>
            <w:r w:rsidRPr="003D560D">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2: </w:t>
            </w:r>
            <w:r w:rsidRPr="003D560D">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FA005A" w:rsidRPr="003D560D" w:rsidRDefault="00FA005A"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3: </w:t>
            </w:r>
            <w:r w:rsidRPr="003D560D">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w:t>
      </w:r>
      <w:r w:rsidRPr="004671F4">
        <w:rPr>
          <w:rFonts w:ascii="ＭＳ ゴシック" w:hAnsi="ＭＳ ゴシック" w:cs="ＭＳ ゴシック" w:hint="eastAsia"/>
          <w:b/>
          <w:color w:val="auto"/>
        </w:rPr>
        <w:t>９</w:t>
      </w:r>
      <w:r w:rsidRPr="004671F4">
        <w:rPr>
          <w:rFonts w:ascii="ＭＳ 明朝" w:eastAsia="ＭＳ ゴシック" w:cs="ＭＳ ゴシック" w:hint="eastAsia"/>
          <w:b/>
          <w:color w:val="auto"/>
        </w:rPr>
        <w:t xml:space="preserve">　事故発生時等の連絡方法</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315"/>
        <w:gridCol w:w="843"/>
        <w:gridCol w:w="241"/>
        <w:gridCol w:w="241"/>
        <w:gridCol w:w="344"/>
        <w:gridCol w:w="17"/>
        <w:gridCol w:w="2048"/>
        <w:gridCol w:w="603"/>
        <w:gridCol w:w="224"/>
        <w:gridCol w:w="17"/>
        <w:gridCol w:w="1486"/>
        <w:gridCol w:w="2489"/>
        <w:gridCol w:w="241"/>
        <w:gridCol w:w="241"/>
      </w:tblGrid>
      <w:tr w:rsidR="00B25B16" w:rsidTr="0061074D">
        <w:trPr>
          <w:trHeight w:val="756"/>
        </w:trPr>
        <w:tc>
          <w:tcPr>
            <w:tcW w:w="9634" w:type="dxa"/>
            <w:gridSpan w:val="15"/>
            <w:tcBorders>
              <w:top w:val="single" w:sz="4" w:space="0" w:color="000000"/>
              <w:left w:val="single" w:sz="4" w:space="0" w:color="000000"/>
              <w:bottom w:val="nil"/>
              <w:right w:val="single" w:sz="4" w:space="0" w:color="000000"/>
            </w:tcBorders>
          </w:tcPr>
          <w:p w:rsidR="005636D3" w:rsidRPr="003D560D" w:rsidRDefault="005636D3" w:rsidP="003D560D">
            <w:pPr>
              <w:suppressAutoHyphens/>
              <w:kinsoku w:val="0"/>
              <w:autoSpaceDE w:val="0"/>
              <w:autoSpaceDN w:val="0"/>
              <w:spacing w:line="0" w:lineRule="atLeast"/>
              <w:jc w:val="left"/>
              <w:rPr>
                <w:rFonts w:ascii="ＭＳ 明朝" w:cs="Times New Roman"/>
                <w:color w:val="auto"/>
                <w:sz w:val="21"/>
                <w:szCs w:val="21"/>
              </w:rPr>
            </w:pPr>
          </w:p>
          <w:p w:rsidR="005636D3" w:rsidRPr="004671F4" w:rsidRDefault="002E0D0A"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63872" behindDoc="0" locked="0" layoutInCell="1" allowOverlap="1">
                      <wp:simplePos x="0" y="0"/>
                      <wp:positionH relativeFrom="column">
                        <wp:posOffset>932815</wp:posOffset>
                      </wp:positionH>
                      <wp:positionV relativeFrom="paragraph">
                        <wp:posOffset>199390</wp:posOffset>
                      </wp:positionV>
                      <wp:extent cx="0" cy="104775"/>
                      <wp:effectExtent l="9525" t="8255" r="9525" b="10795"/>
                      <wp:wrapNone/>
                      <wp:docPr id="13"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line">
                                <a:avLst/>
                              </a:prstGeom>
                              <a:noFill/>
                              <a:ln w="9525"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19F11" id="直線コネクタ 17"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45pt,15.7pt" to="73.4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">
                      <v:stroke dashstyle="3 1"/>
                    </v:line>
                  </w:pict>
                </mc:Fallback>
              </mc:AlternateContent>
            </w:r>
            <w:r>
              <w:rPr>
                <w:noProof/>
                <w:color w:val="auto"/>
              </w:rPr>
              <mc:AlternateContent>
                <mc:Choice Requires="wps">
                  <w:drawing>
                    <wp:anchor distT="0" distB="0" distL="114300" distR="114300" simplePos="0" relativeHeight="251653632" behindDoc="0" locked="0" layoutInCell="1" allowOverlap="1">
                      <wp:simplePos x="0" y="0"/>
                      <wp:positionH relativeFrom="column">
                        <wp:posOffset>3714115</wp:posOffset>
                      </wp:positionH>
                      <wp:positionV relativeFrom="paragraph">
                        <wp:posOffset>304165</wp:posOffset>
                      </wp:positionV>
                      <wp:extent cx="0" cy="180975"/>
                      <wp:effectExtent l="76200" t="8255" r="76200" b="20320"/>
                      <wp:wrapNone/>
                      <wp:docPr id="12"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lgn="ctr">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711340" id="_x0000_t32" coordsize="21600,21600" o:spt="32" o:oned="t" path="m,l21600,21600e" filled="f">
                      <v:path arrowok="t" fillok="f" o:connecttype="none"/>
                      <o:lock v:ext="edit" shapetype="t"/>
                    </v:shapetype>
                    <v:shape id="直線矢印コネクタ 5" o:spid="_x0000_s1026" type="#_x0000_t32" style="position:absolute;left:0;text-align:left;margin-left:292.45pt;margin-top:23.95pt;width:0;height:14.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">
                      <v:stroke dashstyle="3 1" endarrow="open"/>
                    </v:shape>
                  </w:pict>
                </mc:Fallback>
              </mc:AlternateContent>
            </w:r>
            <w:r>
              <w:rPr>
                <w:noProof/>
                <w:color w:val="auto"/>
              </w:rPr>
              <mc:AlternateContent>
                <mc:Choice Requires="wps">
                  <w:drawing>
                    <wp:anchor distT="0" distB="0" distL="114300" distR="114300" simplePos="0" relativeHeight="251652608" behindDoc="0" locked="0" layoutInCell="1" allowOverlap="1">
                      <wp:simplePos x="0" y="0"/>
                      <wp:positionH relativeFrom="column">
                        <wp:posOffset>542290</wp:posOffset>
                      </wp:positionH>
                      <wp:positionV relativeFrom="paragraph">
                        <wp:posOffset>304165</wp:posOffset>
                      </wp:positionV>
                      <wp:extent cx="3171825" cy="0"/>
                      <wp:effectExtent l="9525" t="8255" r="9525" b="10795"/>
                      <wp:wrapNone/>
                      <wp:docPr id="11"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9525"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65051" id="直線コネクタ 4"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pt,23.95pt" to="292.4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">
                      <v:stroke dashstyle="3 1"/>
                    </v:line>
                  </w:pict>
                </mc:Fallback>
              </mc:AlternateContent>
            </w:r>
            <w:r>
              <w:rPr>
                <w:noProof/>
                <w:color w:val="auto"/>
              </w:rPr>
              <mc:AlternateContent>
                <mc:Choice Requires="wps">
                  <w:drawing>
                    <wp:anchor distT="0" distB="0" distL="114300" distR="114300" simplePos="0" relativeHeight="251651584" behindDoc="0" locked="0" layoutInCell="1" allowOverlap="1">
                      <wp:simplePos x="0" y="0"/>
                      <wp:positionH relativeFrom="column">
                        <wp:posOffset>542290</wp:posOffset>
                      </wp:positionH>
                      <wp:positionV relativeFrom="paragraph">
                        <wp:posOffset>304165</wp:posOffset>
                      </wp:positionV>
                      <wp:extent cx="0" cy="180975"/>
                      <wp:effectExtent l="9525" t="8255" r="9525" b="10795"/>
                      <wp:wrapNone/>
                      <wp:docPr id="10"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line">
                                <a:avLst/>
                              </a:prstGeom>
                              <a:noFill/>
                              <a:ln w="9525"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5BF33" id="直線コネクタ 3"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pt,23.95pt" to="42.7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">
                      <v:stroke dashstyle="3 1"/>
                    </v:line>
                  </w:pict>
                </mc:Fallback>
              </mc:AlternateContent>
            </w:r>
            <w:r w:rsidR="00B25B16" w:rsidRPr="004671F4">
              <w:rPr>
                <w:rFonts w:cs="Times New Roman"/>
                <w:color w:val="auto"/>
              </w:rPr>
              <w:t xml:space="preserve">       </w:t>
            </w:r>
            <w:r w:rsidR="00B25B16" w:rsidRPr="004671F4">
              <w:rPr>
                <w:rFonts w:hint="eastAsia"/>
                <w:color w:val="auto"/>
              </w:rPr>
              <w:t>連絡手段（　　　　　　　　　　）</w:t>
            </w:r>
          </w:p>
        </w:tc>
      </w:tr>
      <w:tr w:rsidR="00B25B16" w:rsidTr="0061074D">
        <w:tc>
          <w:tcPr>
            <w:tcW w:w="9634" w:type="dxa"/>
            <w:gridSpan w:val="15"/>
            <w:tcBorders>
              <w:top w:val="nil"/>
              <w:left w:val="single" w:sz="4" w:space="0" w:color="000000"/>
              <w:bottom w:val="nil"/>
              <w:right w:val="single"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r>
      <w:tr w:rsidR="00B25B16" w:rsidTr="0061074D">
        <w:trPr>
          <w:trHeight w:val="227"/>
        </w:trPr>
        <w:tc>
          <w:tcPr>
            <w:tcW w:w="599" w:type="dxa"/>
            <w:gridSpan w:val="2"/>
            <w:vMerge w:val="restart"/>
            <w:tcBorders>
              <w:top w:val="nil"/>
              <w:left w:val="single" w:sz="4" w:space="0" w:color="000000"/>
              <w:right w:val="nil"/>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843" w:type="dxa"/>
            <w:vMerge w:val="restart"/>
            <w:tcBorders>
              <w:top w:val="single" w:sz="4" w:space="0" w:color="000000"/>
              <w:left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jc w:val="center"/>
              <w:rPr>
                <w:rFonts w:ascii="ＭＳ 明朝" w:cs="Times New Roman"/>
                <w:color w:val="auto"/>
              </w:rPr>
            </w:pPr>
            <w:r w:rsidRPr="004671F4">
              <w:rPr>
                <w:rFonts w:hint="eastAsia"/>
                <w:color w:val="auto"/>
              </w:rPr>
              <w:t>遊漁船</w:t>
            </w:r>
          </w:p>
        </w:tc>
        <w:tc>
          <w:tcPr>
            <w:tcW w:w="843" w:type="dxa"/>
            <w:gridSpan w:val="4"/>
            <w:tcBorders>
              <w:top w:val="nil"/>
              <w:left w:val="nil"/>
              <w:bottom w:val="nil"/>
              <w:right w:val="nil"/>
            </w:tcBorders>
          </w:tcPr>
          <w:p w:rsidR="005636D3" w:rsidRPr="004671F4" w:rsidRDefault="003D560D"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54656" behindDoc="0" locked="0" layoutInCell="1" allowOverlap="1">
                      <wp:simplePos x="0" y="0"/>
                      <wp:positionH relativeFrom="column">
                        <wp:posOffset>-40640</wp:posOffset>
                      </wp:positionH>
                      <wp:positionV relativeFrom="paragraph">
                        <wp:posOffset>188595</wp:posOffset>
                      </wp:positionV>
                      <wp:extent cx="552450" cy="0"/>
                      <wp:effectExtent l="0" t="76200" r="19050" b="114300"/>
                      <wp:wrapNone/>
                      <wp:docPr id="9"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lgn="ctr">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w14:anchorId="5AB1B6A2" id="_x0000_t32" coordsize="21600,21600" o:spt="32" o:oned="t" path="m,l21600,21600e" filled="f">
                      <v:path arrowok="t" fillok="f" o:connecttype="none"/>
                      <o:lock v:ext="edit" shapetype="t"/>
                    </v:shapetype>
                    <v:shape id="直線矢印コネクタ 6" o:spid="_x0000_s1026" type="#_x0000_t32" style="position:absolute;left:0;text-align:left;margin-left:-3.2pt;margin-top:14.85pt;width:43.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">
                      <v:stroke dashstyle="3 1" endarrow="open"/>
                    </v:shape>
                  </w:pict>
                </mc:Fallback>
              </mc:AlternateContent>
            </w:r>
          </w:p>
        </w:tc>
        <w:tc>
          <w:tcPr>
            <w:tcW w:w="2048" w:type="dxa"/>
            <w:vMerge w:val="restart"/>
            <w:tcBorders>
              <w:top w:val="dashed" w:sz="4" w:space="0" w:color="000000"/>
              <w:left w:val="dashed" w:sz="4" w:space="0" w:color="000000"/>
              <w:right w:val="dashed"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827" w:type="dxa"/>
            <w:gridSpan w:val="2"/>
            <w:vMerge w:val="restart"/>
            <w:tcBorders>
              <w:top w:val="nil"/>
              <w:left w:val="nil"/>
              <w:right w:val="nil"/>
            </w:tcBorders>
          </w:tcPr>
          <w:p w:rsidR="005636D3" w:rsidRPr="004671F4" w:rsidRDefault="00B25B16" w:rsidP="003D560D">
            <w:pPr>
              <w:suppressAutoHyphens/>
              <w:kinsoku w:val="0"/>
              <w:autoSpaceDE w:val="0"/>
              <w:autoSpaceDN w:val="0"/>
              <w:spacing w:line="0" w:lineRule="atLeast"/>
              <w:jc w:val="left"/>
              <w:rPr>
                <w:rFonts w:ascii="ＭＳ 明朝" w:cs="Times New Roman"/>
                <w:color w:val="auto"/>
              </w:rPr>
            </w:pPr>
            <w:r w:rsidRPr="004671F4">
              <w:rPr>
                <w:rFonts w:hint="eastAsia"/>
                <w:color w:val="auto"/>
              </w:rPr>
              <w:t>電話</w:t>
            </w:r>
          </w:p>
          <w:p w:rsidR="005636D3" w:rsidRPr="004671F4" w:rsidRDefault="002E0D0A"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55680" behindDoc="0" locked="0" layoutInCell="1" allowOverlap="1">
                      <wp:simplePos x="0" y="0"/>
                      <wp:positionH relativeFrom="column">
                        <wp:posOffset>-29845</wp:posOffset>
                      </wp:positionH>
                      <wp:positionV relativeFrom="paragraph">
                        <wp:posOffset>95250</wp:posOffset>
                      </wp:positionV>
                      <wp:extent cx="523875" cy="0"/>
                      <wp:effectExtent l="9525" t="74930" r="19050" b="77470"/>
                      <wp:wrapNone/>
                      <wp:docPr id="8"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lgn="ctr">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61A18900" id="直線矢印コネクタ 7" o:spid="_x0000_s1026" type="#_x0000_t32" style="position:absolute;left:0;text-align:left;margin-left:-2.35pt;margin-top:7.5pt;width:41.2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">
                      <v:stroke dashstyle="3 1" endarrow="open"/>
                    </v:shape>
                  </w:pict>
                </mc:Fallback>
              </mc:AlternateContent>
            </w:r>
          </w:p>
        </w:tc>
        <w:tc>
          <w:tcPr>
            <w:tcW w:w="3992" w:type="dxa"/>
            <w:gridSpan w:val="3"/>
            <w:vMerge w:val="restart"/>
            <w:tcBorders>
              <w:top w:val="single" w:sz="4" w:space="0" w:color="000000"/>
              <w:left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ind w:firstLineChars="200" w:firstLine="480"/>
              <w:rPr>
                <w:rFonts w:ascii="ＭＳ 明朝" w:cs="Times New Roman"/>
                <w:color w:val="auto"/>
              </w:rPr>
            </w:pPr>
            <w:r w:rsidRPr="004671F4">
              <w:rPr>
                <w:rFonts w:hint="eastAsia"/>
                <w:color w:val="auto"/>
              </w:rPr>
              <w:t>海上保安機関（</w:t>
            </w:r>
            <w:r w:rsidRPr="00805941">
              <w:rPr>
                <w:rFonts w:ascii="ＭＳ 明朝" w:hAnsi="ＭＳ 明朝" w:cs="Times New Roman"/>
                <w:color w:val="auto"/>
              </w:rPr>
              <w:t>Tel</w:t>
            </w:r>
            <w:r w:rsidRPr="00805941">
              <w:rPr>
                <w:rFonts w:ascii="ＭＳ 明朝" w:hAnsi="ＭＳ 明朝" w:hint="eastAsia"/>
                <w:color w:val="auto"/>
              </w:rPr>
              <w:t>：</w:t>
            </w:r>
            <w:r w:rsidRPr="00805941">
              <w:rPr>
                <w:rFonts w:ascii="ＭＳ 明朝" w:hAnsi="ＭＳ 明朝" w:cs="Times New Roman"/>
                <w:color w:val="auto"/>
              </w:rPr>
              <w:t>118</w:t>
            </w:r>
            <w:r w:rsidRPr="004671F4">
              <w:rPr>
                <w:rFonts w:hint="eastAsia"/>
                <w:color w:val="auto"/>
              </w:rPr>
              <w:t>）</w:t>
            </w:r>
          </w:p>
          <w:p w:rsidR="005636D3" w:rsidRPr="004671F4" w:rsidRDefault="00B25B16" w:rsidP="003D560D">
            <w:pPr>
              <w:suppressAutoHyphens/>
              <w:kinsoku w:val="0"/>
              <w:autoSpaceDE w:val="0"/>
              <w:autoSpaceDN w:val="0"/>
              <w:spacing w:line="0" w:lineRule="atLeast"/>
              <w:ind w:firstLineChars="200" w:firstLine="480"/>
              <w:rPr>
                <w:rFonts w:ascii="ＭＳ 明朝" w:cs="Times New Roman"/>
                <w:color w:val="auto"/>
              </w:rPr>
            </w:pPr>
            <w:r w:rsidRPr="004671F4">
              <w:rPr>
                <w:rFonts w:hint="eastAsia"/>
                <w:color w:val="auto"/>
              </w:rPr>
              <w:t>警察機関（</w:t>
            </w:r>
            <w:r w:rsidRPr="00805941">
              <w:rPr>
                <w:rFonts w:ascii="ＭＳ 明朝" w:hAnsi="ＭＳ 明朝" w:cs="Times New Roman"/>
                <w:color w:val="auto"/>
              </w:rPr>
              <w:t>Tel</w:t>
            </w:r>
            <w:r w:rsidRPr="00805941">
              <w:rPr>
                <w:rFonts w:ascii="ＭＳ 明朝" w:hAnsi="ＭＳ 明朝" w:hint="eastAsia"/>
                <w:color w:val="auto"/>
              </w:rPr>
              <w:t>：</w:t>
            </w:r>
            <w:r w:rsidRPr="00805941">
              <w:rPr>
                <w:rFonts w:ascii="ＭＳ 明朝" w:hAnsi="ＭＳ 明朝" w:cs="Times New Roman"/>
                <w:color w:val="auto"/>
              </w:rPr>
              <w:t>110</w:t>
            </w:r>
            <w:r w:rsidRPr="004671F4">
              <w:rPr>
                <w:rFonts w:hint="eastAsia"/>
                <w:color w:val="auto"/>
              </w:rPr>
              <w:t>）</w:t>
            </w:r>
          </w:p>
          <w:p w:rsidR="005636D3" w:rsidRPr="004671F4" w:rsidRDefault="00B25B16" w:rsidP="003D560D">
            <w:pPr>
              <w:suppressAutoHyphens/>
              <w:kinsoku w:val="0"/>
              <w:autoSpaceDE w:val="0"/>
              <w:autoSpaceDN w:val="0"/>
              <w:spacing w:line="0" w:lineRule="atLeast"/>
              <w:ind w:firstLineChars="200" w:firstLine="480"/>
              <w:rPr>
                <w:rFonts w:ascii="ＭＳ 明朝" w:cs="Times New Roman"/>
                <w:color w:val="auto"/>
              </w:rPr>
            </w:pPr>
            <w:r w:rsidRPr="004671F4">
              <w:rPr>
                <w:rFonts w:hint="eastAsia"/>
                <w:color w:val="auto"/>
              </w:rPr>
              <w:t>救急機関（</w:t>
            </w:r>
            <w:r w:rsidRPr="00805941">
              <w:rPr>
                <w:rFonts w:ascii="ＭＳ 明朝" w:hAnsi="ＭＳ 明朝" w:cs="Times New Roman"/>
                <w:color w:val="auto"/>
              </w:rPr>
              <w:t>Tel</w:t>
            </w:r>
            <w:r w:rsidRPr="00805941">
              <w:rPr>
                <w:rFonts w:ascii="ＭＳ 明朝" w:hAnsi="ＭＳ 明朝" w:hint="eastAsia"/>
                <w:color w:val="auto"/>
              </w:rPr>
              <w:t>：</w:t>
            </w:r>
            <w:r w:rsidRPr="00805941">
              <w:rPr>
                <w:rFonts w:ascii="ＭＳ 明朝" w:hAnsi="ＭＳ 明朝" w:cs="Times New Roman"/>
                <w:color w:val="auto"/>
              </w:rPr>
              <w:t>119</w:t>
            </w:r>
            <w:r w:rsidRPr="004671F4">
              <w:rPr>
                <w:rFonts w:hint="eastAsia"/>
                <w:color w:val="auto"/>
              </w:rPr>
              <w:t>）</w:t>
            </w:r>
          </w:p>
        </w:tc>
        <w:tc>
          <w:tcPr>
            <w:tcW w:w="482" w:type="dxa"/>
            <w:gridSpan w:val="2"/>
            <w:vMerge w:val="restart"/>
            <w:tcBorders>
              <w:top w:val="nil"/>
              <w:left w:val="single" w:sz="4" w:space="0" w:color="000000"/>
              <w:right w:val="single"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r>
      <w:tr w:rsidR="00B25B16" w:rsidTr="0061074D">
        <w:trPr>
          <w:trHeight w:val="536"/>
        </w:trPr>
        <w:tc>
          <w:tcPr>
            <w:tcW w:w="599"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843"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val="restart"/>
            <w:tcBorders>
              <w:top w:val="nil"/>
              <w:left w:val="single" w:sz="4" w:space="0" w:color="000000"/>
              <w:right w:val="dashed"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361" w:type="dxa"/>
            <w:gridSpan w:val="2"/>
            <w:vMerge w:val="restart"/>
            <w:tcBorders>
              <w:top w:val="nil"/>
              <w:left w:val="dashed" w:sz="4" w:space="0" w:color="000000"/>
              <w:right w:val="dashed"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2048" w:type="dxa"/>
            <w:vMerge/>
            <w:tcBorders>
              <w:left w:val="dashed" w:sz="4" w:space="0" w:color="000000"/>
              <w:bottom w:val="nil"/>
              <w:right w:val="dashed"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827" w:type="dxa"/>
            <w:gridSpan w:val="2"/>
            <w:vMerge/>
            <w:tcBorders>
              <w:left w:val="dashed"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3992" w:type="dxa"/>
            <w:gridSpan w:val="3"/>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c>
          <w:tcPr>
            <w:tcW w:w="599"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843"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bottom w:val="nil"/>
              <w:right w:val="dashed"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361" w:type="dxa"/>
            <w:gridSpan w:val="2"/>
            <w:vMerge/>
            <w:tcBorders>
              <w:left w:val="dashed" w:sz="4" w:space="0" w:color="000000"/>
              <w:bottom w:val="nil"/>
              <w:right w:val="nil"/>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2048" w:type="dxa"/>
            <w:tcBorders>
              <w:top w:val="dashed" w:sz="4" w:space="0" w:color="000000"/>
              <w:left w:val="nil"/>
              <w:bottom w:val="nil"/>
              <w:right w:val="nil"/>
            </w:tcBorders>
          </w:tcPr>
          <w:p w:rsidR="005636D3" w:rsidRPr="004671F4" w:rsidRDefault="002E0D0A"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58752" behindDoc="0" locked="0" layoutInCell="1" allowOverlap="1">
                      <wp:simplePos x="0" y="0"/>
                      <wp:positionH relativeFrom="column">
                        <wp:posOffset>1118235</wp:posOffset>
                      </wp:positionH>
                      <wp:positionV relativeFrom="paragraph">
                        <wp:posOffset>-635</wp:posOffset>
                      </wp:positionV>
                      <wp:extent cx="0" cy="936000"/>
                      <wp:effectExtent l="0" t="0" r="19050" b="16510"/>
                      <wp:wrapNone/>
                      <wp:docPr id="7"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6000"/>
                              </a:xfrm>
                              <a:prstGeom prst="line">
                                <a:avLst/>
                              </a:prstGeom>
                              <a:noFill/>
                              <a:ln w="9525"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3016F" id="直線コネクタ 11"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05pt,-.05pt" to="88.05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">
                      <v:stroke dashstyle="3 1"/>
                    </v:line>
                  </w:pict>
                </mc:Fallback>
              </mc:AlternateContent>
            </w:r>
          </w:p>
        </w:tc>
        <w:tc>
          <w:tcPr>
            <w:tcW w:w="827" w:type="dxa"/>
            <w:gridSpan w:val="2"/>
            <w:vMerge/>
            <w:tcBorders>
              <w:left w:val="nil"/>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3992" w:type="dxa"/>
            <w:gridSpan w:val="3"/>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536"/>
        </w:trPr>
        <w:tc>
          <w:tcPr>
            <w:tcW w:w="599"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843" w:type="dxa"/>
            <w:vMerge/>
            <w:tcBorders>
              <w:left w:val="single" w:sz="4" w:space="0" w:color="000000"/>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3718" w:type="dxa"/>
            <w:gridSpan w:val="7"/>
            <w:vMerge w:val="restart"/>
            <w:tcBorders>
              <w:top w:val="nil"/>
              <w:left w:val="single" w:sz="4" w:space="0" w:color="000000"/>
              <w:right w:val="single" w:sz="4" w:space="0" w:color="000000"/>
            </w:tcBorders>
          </w:tcPr>
          <w:p w:rsidR="005636D3" w:rsidRPr="004671F4" w:rsidRDefault="00B25B16" w:rsidP="003D560D">
            <w:pPr>
              <w:suppressAutoHyphens/>
              <w:kinsoku w:val="0"/>
              <w:autoSpaceDE w:val="0"/>
              <w:autoSpaceDN w:val="0"/>
              <w:spacing w:line="0" w:lineRule="atLeast"/>
              <w:jc w:val="left"/>
              <w:rPr>
                <w:rFonts w:ascii="ＭＳ 明朝" w:cs="Times New Roman"/>
                <w:color w:val="auto"/>
              </w:rPr>
            </w:pPr>
            <w:r w:rsidRPr="004671F4">
              <w:rPr>
                <w:rFonts w:hint="eastAsia"/>
                <w:color w:val="auto"/>
              </w:rPr>
              <w:t>連絡手段</w:t>
            </w:r>
          </w:p>
          <w:p w:rsidR="003D560D" w:rsidRDefault="00B25B16" w:rsidP="003D560D">
            <w:pPr>
              <w:suppressAutoHyphens/>
              <w:kinsoku w:val="0"/>
              <w:autoSpaceDE w:val="0"/>
              <w:autoSpaceDN w:val="0"/>
              <w:spacing w:line="0" w:lineRule="atLeast"/>
              <w:jc w:val="left"/>
              <w:rPr>
                <w:color w:val="auto"/>
              </w:rPr>
            </w:pPr>
            <w:r w:rsidRPr="004671F4">
              <w:rPr>
                <w:rFonts w:hint="eastAsia"/>
                <w:color w:val="auto"/>
              </w:rPr>
              <w:t>（</w:t>
            </w:r>
            <w:r w:rsidRPr="004671F4">
              <w:rPr>
                <w:rFonts w:cs="Times New Roman"/>
                <w:color w:val="auto"/>
              </w:rPr>
              <w:t xml:space="preserve">            </w:t>
            </w:r>
            <w:r w:rsidRPr="004671F4">
              <w:rPr>
                <w:rFonts w:hint="eastAsia"/>
                <w:color w:val="auto"/>
              </w:rPr>
              <w:t xml:space="preserve">　　　）</w:t>
            </w:r>
          </w:p>
          <w:p w:rsidR="005636D3" w:rsidRPr="004671F4" w:rsidRDefault="00B25B16" w:rsidP="003D560D">
            <w:pPr>
              <w:suppressAutoHyphens/>
              <w:kinsoku w:val="0"/>
              <w:autoSpaceDE w:val="0"/>
              <w:autoSpaceDN w:val="0"/>
              <w:spacing w:line="0" w:lineRule="atLeast"/>
              <w:ind w:firstLineChars="1100" w:firstLine="2640"/>
              <w:jc w:val="left"/>
              <w:rPr>
                <w:rFonts w:ascii="ＭＳ 明朝" w:cs="Times New Roman"/>
                <w:color w:val="auto"/>
              </w:rPr>
            </w:pPr>
            <w:r w:rsidRPr="004671F4">
              <w:rPr>
                <w:rFonts w:cs="Times New Roman"/>
                <w:color w:val="auto"/>
              </w:rPr>
              <w:t xml:space="preserve"> </w:t>
            </w:r>
            <w:r w:rsidRPr="004671F4">
              <w:rPr>
                <w:rFonts w:hint="eastAsia"/>
                <w:color w:val="auto"/>
              </w:rPr>
              <w:t>電話</w:t>
            </w:r>
          </w:p>
        </w:tc>
        <w:tc>
          <w:tcPr>
            <w:tcW w:w="3992" w:type="dxa"/>
            <w:gridSpan w:val="3"/>
            <w:vMerge/>
            <w:tcBorders>
              <w:left w:val="single" w:sz="4" w:space="0" w:color="000000"/>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422"/>
        </w:trPr>
        <w:tc>
          <w:tcPr>
            <w:tcW w:w="599" w:type="dxa"/>
            <w:gridSpan w:val="2"/>
            <w:vMerge/>
            <w:tcBorders>
              <w:left w:val="single" w:sz="4" w:space="0" w:color="000000"/>
              <w:bottom w:val="nil"/>
              <w:right w:val="nil"/>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843" w:type="dxa"/>
            <w:tcBorders>
              <w:top w:val="single" w:sz="4" w:space="0" w:color="000000"/>
              <w:left w:val="nil"/>
              <w:bottom w:val="nil"/>
              <w:right w:val="nil"/>
            </w:tcBorders>
          </w:tcPr>
          <w:p w:rsidR="005636D3" w:rsidRPr="004671F4" w:rsidRDefault="002E0D0A"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56704" behindDoc="0" locked="0" layoutInCell="1" allowOverlap="1">
                      <wp:simplePos x="0" y="0"/>
                      <wp:positionH relativeFrom="column">
                        <wp:posOffset>236220</wp:posOffset>
                      </wp:positionH>
                      <wp:positionV relativeFrom="paragraph">
                        <wp:posOffset>-9525</wp:posOffset>
                      </wp:positionV>
                      <wp:extent cx="0" cy="504000"/>
                      <wp:effectExtent l="0" t="0" r="19050" b="10795"/>
                      <wp:wrapNone/>
                      <wp:docPr id="6"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000"/>
                              </a:xfrm>
                              <a:prstGeom prst="line">
                                <a:avLst/>
                              </a:prstGeom>
                              <a:noFill/>
                              <a:ln w="9525"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9D6C9" id="直線コネクタ 9"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75pt" to="18.6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">
                      <v:stroke dashstyle="3 1"/>
                    </v:line>
                  </w:pict>
                </mc:Fallback>
              </mc:AlternateContent>
            </w:r>
          </w:p>
        </w:tc>
        <w:tc>
          <w:tcPr>
            <w:tcW w:w="3718" w:type="dxa"/>
            <w:gridSpan w:val="7"/>
            <w:vMerge/>
            <w:tcBorders>
              <w:left w:val="nil"/>
              <w:bottom w:val="nil"/>
              <w:right w:val="nil"/>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3992" w:type="dxa"/>
            <w:gridSpan w:val="3"/>
            <w:tcBorders>
              <w:top w:val="single" w:sz="4" w:space="0" w:color="000000"/>
              <w:left w:val="nil"/>
              <w:bottom w:val="nil"/>
              <w:right w:val="nil"/>
            </w:tcBorders>
          </w:tcPr>
          <w:p w:rsidR="005636D3" w:rsidRPr="004671F4" w:rsidRDefault="002E0D0A"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62848" behindDoc="0" locked="0" layoutInCell="1" allowOverlap="1">
                      <wp:simplePos x="0" y="0"/>
                      <wp:positionH relativeFrom="column">
                        <wp:posOffset>435610</wp:posOffset>
                      </wp:positionH>
                      <wp:positionV relativeFrom="paragraph">
                        <wp:posOffset>-9525</wp:posOffset>
                      </wp:positionV>
                      <wp:extent cx="0" cy="285750"/>
                      <wp:effectExtent l="76200" t="17780" r="76200" b="10795"/>
                      <wp:wrapNone/>
                      <wp:docPr id="5" name="直線矢印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5750"/>
                              </a:xfrm>
                              <a:prstGeom prst="straightConnector1">
                                <a:avLst/>
                              </a:prstGeom>
                              <a:noFill/>
                              <a:ln w="9525" algn="ctr">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EFA222" id="直線矢印コネクタ 16" o:spid="_x0000_s1026" type="#_x0000_t32" style="position:absolute;left:0;text-align:left;margin-left:34.3pt;margin-top:-.75pt;width:0;height:22.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">
                      <v:stroke dashstyle="3 1" endarrow="open"/>
                    </v:shape>
                  </w:pict>
                </mc:Fallback>
              </mc:AlternateContent>
            </w:r>
          </w:p>
        </w:tc>
        <w:tc>
          <w:tcPr>
            <w:tcW w:w="482" w:type="dxa"/>
            <w:gridSpan w:val="2"/>
            <w:vMerge/>
            <w:tcBorders>
              <w:left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340"/>
        </w:trPr>
        <w:tc>
          <w:tcPr>
            <w:tcW w:w="5160" w:type="dxa"/>
            <w:gridSpan w:val="10"/>
            <w:tcBorders>
              <w:top w:val="nil"/>
              <w:left w:val="single" w:sz="4" w:space="0" w:color="000000"/>
              <w:bottom w:val="nil"/>
              <w:right w:val="nil"/>
            </w:tcBorders>
          </w:tcPr>
          <w:p w:rsidR="005636D3" w:rsidRPr="004671F4" w:rsidRDefault="003D560D"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57728" behindDoc="0" locked="0" layoutInCell="1" allowOverlap="1">
                      <wp:simplePos x="0" y="0"/>
                      <wp:positionH relativeFrom="column">
                        <wp:posOffset>618490</wp:posOffset>
                      </wp:positionH>
                      <wp:positionV relativeFrom="paragraph">
                        <wp:posOffset>219075</wp:posOffset>
                      </wp:positionV>
                      <wp:extent cx="2628900" cy="0"/>
                      <wp:effectExtent l="0" t="76200" r="19050" b="114300"/>
                      <wp:wrapNone/>
                      <wp:docPr id="3"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straightConnector1">
                                <a:avLst/>
                              </a:prstGeom>
                              <a:noFill/>
                              <a:ln w="9525" algn="ctr">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41E2E" id="直線矢印コネクタ 10" o:spid="_x0000_s1026" type="#_x0000_t32" style="position:absolute;left:0;text-align:left;margin-left:48.7pt;margin-top:17.25pt;width:20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">
                      <v:stroke dashstyle="3 1" endarrow="open"/>
                    </v:shape>
                  </w:pict>
                </mc:Fallback>
              </mc:AlternateContent>
            </w:r>
            <w:r w:rsidR="002E0D0A">
              <w:rPr>
                <w:noProof/>
                <w:color w:val="auto"/>
              </w:rPr>
              <mc:AlternateContent>
                <mc:Choice Requires="wps">
                  <w:drawing>
                    <wp:anchor distT="0" distB="0" distL="114300" distR="114300" simplePos="0" relativeHeight="251659776" behindDoc="0" locked="0" layoutInCell="1" allowOverlap="1">
                      <wp:simplePos x="0" y="0"/>
                      <wp:positionH relativeFrom="column">
                        <wp:posOffset>2571115</wp:posOffset>
                      </wp:positionH>
                      <wp:positionV relativeFrom="paragraph">
                        <wp:posOffset>116205</wp:posOffset>
                      </wp:positionV>
                      <wp:extent cx="676275" cy="0"/>
                      <wp:effectExtent l="0" t="76200" r="28575" b="114300"/>
                      <wp:wrapNone/>
                      <wp:docPr id="4" name="直線矢印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lgn="ctr">
                                <a:solidFill>
                                  <a:srgbClr val="000000"/>
                                </a:solidFill>
                                <a:prstDash val="sys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7194B8" id="直線矢印コネクタ 12" o:spid="_x0000_s1026" type="#_x0000_t32" style="position:absolute;left:0;text-align:left;margin-left:202.45pt;margin-top:9.15pt;width:53.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">
                      <v:stroke dashstyle="3 1" endarrow="open"/>
                    </v:shape>
                  </w:pict>
                </mc:Fallback>
              </mc:AlternateContent>
            </w:r>
          </w:p>
        </w:tc>
        <w:tc>
          <w:tcPr>
            <w:tcW w:w="3992" w:type="dxa"/>
            <w:gridSpan w:val="3"/>
            <w:vMerge w:val="restart"/>
            <w:tcBorders>
              <w:top w:val="single" w:sz="4" w:space="0" w:color="000000"/>
              <w:left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連絡責任者※：</w:t>
            </w:r>
          </w:p>
          <w:p w:rsidR="005636D3" w:rsidRPr="004671F4" w:rsidRDefault="00B25B16" w:rsidP="003D560D">
            <w:pPr>
              <w:suppressAutoHyphens/>
              <w:kinsoku w:val="0"/>
              <w:autoSpaceDE w:val="0"/>
              <w:autoSpaceDN w:val="0"/>
              <w:spacing w:line="0" w:lineRule="atLeast"/>
              <w:rPr>
                <w:color w:val="auto"/>
              </w:rPr>
            </w:pPr>
            <w:r w:rsidRPr="004671F4">
              <w:rPr>
                <w:rFonts w:hint="eastAsia"/>
                <w:color w:val="auto"/>
              </w:rPr>
              <w:t>（</w:t>
            </w:r>
            <w:r w:rsidRPr="00805941">
              <w:rPr>
                <w:rFonts w:ascii="ＭＳ 明朝" w:hAnsi="ＭＳ 明朝" w:cs="Times New Roman"/>
                <w:color w:val="auto"/>
              </w:rPr>
              <w:t>Tel</w:t>
            </w:r>
            <w:r w:rsidRPr="00805941">
              <w:rPr>
                <w:rFonts w:ascii="ＭＳ 明朝" w:hAnsi="ＭＳ 明朝" w:hint="eastAsia"/>
                <w:color w:val="auto"/>
              </w:rPr>
              <w:t>：</w:t>
            </w:r>
            <w:r w:rsidRPr="004671F4">
              <w:rPr>
                <w:rFonts w:hint="eastAsia"/>
                <w:color w:val="auto"/>
              </w:rPr>
              <w:t xml:space="preserve">　　　　　　　　　　　　）</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w:t>
            </w:r>
            <w:r w:rsidRPr="00805941">
              <w:rPr>
                <w:rFonts w:ascii="ＭＳ 明朝" w:hAnsi="ＭＳ 明朝" w:hint="eastAsia"/>
                <w:color w:val="auto"/>
              </w:rPr>
              <w:t>e</w:t>
            </w:r>
            <w:r w:rsidRPr="00805941">
              <w:rPr>
                <w:rFonts w:ascii="ＭＳ 明朝" w:hAnsi="ＭＳ 明朝"/>
                <w:color w:val="auto"/>
              </w:rPr>
              <w:t>-mail</w:t>
            </w:r>
            <w:r w:rsidR="00FA005A">
              <w:rPr>
                <w:rFonts w:ascii="ＭＳ 明朝" w:hAnsi="ＭＳ 明朝" w:hint="eastAsia"/>
                <w:color w:val="auto"/>
              </w:rPr>
              <w:t>：</w:t>
            </w:r>
            <w:r w:rsidR="00FA005A">
              <w:rPr>
                <w:rFonts w:hint="eastAsia"/>
                <w:color w:val="auto"/>
              </w:rPr>
              <w:t xml:space="preserve"> </w:t>
            </w:r>
            <w:r w:rsidR="00FA005A" w:rsidRPr="00FA005A">
              <w:rPr>
                <w:rFonts w:hint="eastAsia"/>
                <w:color w:val="auto"/>
                <w:sz w:val="21"/>
                <w:szCs w:val="21"/>
              </w:rPr>
              <w:t xml:space="preserve"> </w:t>
            </w:r>
            <w:r w:rsidRPr="004671F4">
              <w:rPr>
                <w:rFonts w:hint="eastAsia"/>
                <w:color w:val="auto"/>
              </w:rPr>
              <w:t xml:space="preserve">　　　　　　　　　</w:t>
            </w:r>
            <w:r w:rsidR="00FA005A">
              <w:rPr>
                <w:rFonts w:hint="eastAsia"/>
                <w:color w:val="auto"/>
              </w:rPr>
              <w:t xml:space="preserve"> </w:t>
            </w:r>
            <w:r w:rsidR="00FA005A">
              <w:rPr>
                <w:rFonts w:hint="eastAsia"/>
                <w:color w:val="auto"/>
              </w:rPr>
              <w:t>）</w:t>
            </w:r>
          </w:p>
        </w:tc>
        <w:tc>
          <w:tcPr>
            <w:tcW w:w="482" w:type="dxa"/>
            <w:gridSpan w:val="2"/>
            <w:vMerge/>
            <w:tcBorders>
              <w:left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340"/>
        </w:trPr>
        <w:tc>
          <w:tcPr>
            <w:tcW w:w="1683" w:type="dxa"/>
            <w:gridSpan w:val="4"/>
            <w:tcBorders>
              <w:top w:val="nil"/>
              <w:left w:val="single" w:sz="4" w:space="0" w:color="000000"/>
              <w:bottom w:val="nil"/>
              <w:right w:val="dashed"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3477" w:type="dxa"/>
            <w:gridSpan w:val="6"/>
            <w:tcBorders>
              <w:top w:val="nil"/>
              <w:left w:val="dashed" w:sz="4" w:space="0" w:color="000000"/>
              <w:bottom w:val="nil"/>
              <w:right w:val="single"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3992" w:type="dxa"/>
            <w:gridSpan w:val="3"/>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311"/>
        </w:trPr>
        <w:tc>
          <w:tcPr>
            <w:tcW w:w="5160" w:type="dxa"/>
            <w:gridSpan w:val="10"/>
            <w:vMerge w:val="restart"/>
            <w:tcBorders>
              <w:top w:val="nil"/>
              <w:left w:val="single" w:sz="4" w:space="0" w:color="000000"/>
              <w:right w:val="single" w:sz="4" w:space="0" w:color="000000"/>
            </w:tcBorders>
          </w:tcPr>
          <w:p w:rsidR="005636D3" w:rsidRPr="004671F4" w:rsidRDefault="00B25B16" w:rsidP="003D560D">
            <w:pPr>
              <w:suppressAutoHyphens/>
              <w:kinsoku w:val="0"/>
              <w:autoSpaceDE w:val="0"/>
              <w:autoSpaceDN w:val="0"/>
              <w:spacing w:line="0" w:lineRule="atLeast"/>
              <w:jc w:val="left"/>
              <w:rPr>
                <w:rFonts w:ascii="ＭＳ 明朝" w:cs="Times New Roman"/>
                <w:color w:val="auto"/>
              </w:rPr>
            </w:pPr>
            <w:r w:rsidRPr="004671F4">
              <w:rPr>
                <w:rFonts w:cs="Times New Roman"/>
                <w:color w:val="auto"/>
              </w:rPr>
              <w:t xml:space="preserve">        </w:t>
            </w:r>
            <w:r w:rsidRPr="004671F4">
              <w:rPr>
                <w:rFonts w:hint="eastAsia"/>
                <w:color w:val="auto"/>
              </w:rPr>
              <w:t>連絡手段（　　　　　　　　　　）</w:t>
            </w:r>
          </w:p>
        </w:tc>
        <w:tc>
          <w:tcPr>
            <w:tcW w:w="3992" w:type="dxa"/>
            <w:gridSpan w:val="3"/>
            <w:vMerge/>
            <w:tcBorders>
              <w:left w:val="single" w:sz="4" w:space="0" w:color="000000"/>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340"/>
        </w:trPr>
        <w:tc>
          <w:tcPr>
            <w:tcW w:w="5160" w:type="dxa"/>
            <w:gridSpan w:val="10"/>
            <w:vMerge/>
            <w:tcBorders>
              <w:left w:val="single" w:sz="4" w:space="0" w:color="000000"/>
              <w:bottom w:val="nil"/>
              <w:right w:val="nil"/>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3992" w:type="dxa"/>
            <w:gridSpan w:val="3"/>
            <w:tcBorders>
              <w:top w:val="single" w:sz="4" w:space="0" w:color="000000"/>
              <w:left w:val="nil"/>
              <w:bottom w:val="nil"/>
              <w:right w:val="nil"/>
            </w:tcBorders>
          </w:tcPr>
          <w:p w:rsidR="005636D3" w:rsidRPr="004671F4" w:rsidRDefault="003D560D" w:rsidP="003D560D">
            <w:pPr>
              <w:suppressAutoHyphens/>
              <w:kinsoku w:val="0"/>
              <w:autoSpaceDE w:val="0"/>
              <w:autoSpaceDN w:val="0"/>
              <w:spacing w:line="0" w:lineRule="atLeast"/>
              <w:jc w:val="left"/>
              <w:rPr>
                <w:rFonts w:ascii="ＭＳ 明朝" w:cs="Times New Roman"/>
                <w:color w:val="auto"/>
              </w:rPr>
            </w:pPr>
            <w:r>
              <w:rPr>
                <w:noProof/>
                <w:color w:val="auto"/>
              </w:rPr>
              <mc:AlternateContent>
                <mc:Choice Requires="wps">
                  <w:drawing>
                    <wp:anchor distT="0" distB="0" distL="114300" distR="114300" simplePos="0" relativeHeight="251661824" behindDoc="0" locked="0" layoutInCell="1" allowOverlap="1">
                      <wp:simplePos x="0" y="0"/>
                      <wp:positionH relativeFrom="column">
                        <wp:posOffset>1064260</wp:posOffset>
                      </wp:positionH>
                      <wp:positionV relativeFrom="paragraph">
                        <wp:posOffset>-5715</wp:posOffset>
                      </wp:positionV>
                      <wp:extent cx="0" cy="685800"/>
                      <wp:effectExtent l="95250" t="0" r="114300" b="57150"/>
                      <wp:wrapNone/>
                      <wp:docPr id="1" name="直線矢印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250086A5" id="直線矢印コネクタ 15" o:spid="_x0000_s1026" type="#_x0000_t32" style="position:absolute;left:0;text-align:left;margin-left:83.8pt;margin-top:-.45pt;width:0;height: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">
                      <v:stroke endarrow="open"/>
                    </v:shape>
                  </w:pict>
                </mc:Fallback>
              </mc:AlternateContent>
            </w:r>
            <w:r w:rsidR="002E0D0A">
              <w:rPr>
                <w:noProof/>
                <w:color w:val="auto"/>
              </w:rPr>
              <mc:AlternateContent>
                <mc:Choice Requires="wps">
                  <w:drawing>
                    <wp:anchor distT="0" distB="0" distL="114300" distR="114300" simplePos="0" relativeHeight="251660800" behindDoc="0" locked="0" layoutInCell="1" allowOverlap="1">
                      <wp:simplePos x="0" y="0"/>
                      <wp:positionH relativeFrom="column">
                        <wp:posOffset>340360</wp:posOffset>
                      </wp:positionH>
                      <wp:positionV relativeFrom="paragraph">
                        <wp:posOffset>5715</wp:posOffset>
                      </wp:positionV>
                      <wp:extent cx="0" cy="612000"/>
                      <wp:effectExtent l="0" t="0" r="19050" b="0"/>
                      <wp:wrapNone/>
                      <wp:docPr id="2"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000"/>
                              </a:xfrm>
                              <a:prstGeom prst="line">
                                <a:avLst/>
                              </a:prstGeom>
                              <a:noFill/>
                              <a:ln w="9525"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744F3" id="直線コネクタ 13"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pt,.45pt" to="26.8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">
                      <v:stroke dashstyle="3 1"/>
                    </v:line>
                  </w:pict>
                </mc:Fallback>
              </mc:AlternateContent>
            </w:r>
          </w:p>
        </w:tc>
        <w:tc>
          <w:tcPr>
            <w:tcW w:w="482" w:type="dxa"/>
            <w:gridSpan w:val="2"/>
            <w:vMerge/>
            <w:tcBorders>
              <w:left w:val="nil"/>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c>
          <w:tcPr>
            <w:tcW w:w="2285" w:type="dxa"/>
            <w:gridSpan w:val="7"/>
            <w:vMerge w:val="restart"/>
            <w:tcBorders>
              <w:top w:val="nil"/>
              <w:left w:val="single" w:sz="4" w:space="0" w:color="000000"/>
              <w:right w:val="nil"/>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2048" w:type="dxa"/>
            <w:tcBorders>
              <w:top w:val="dashed" w:sz="4" w:space="0" w:color="000000"/>
              <w:left w:val="dashed" w:sz="4" w:space="0" w:color="000000"/>
              <w:bottom w:val="nil"/>
              <w:right w:val="dashed" w:sz="4" w:space="0" w:color="000000"/>
            </w:tcBorders>
            <w:vAlign w:val="center"/>
          </w:tcPr>
          <w:p w:rsidR="005636D3" w:rsidRPr="004671F4" w:rsidRDefault="00B25B16" w:rsidP="003D560D">
            <w:pPr>
              <w:suppressAutoHyphens/>
              <w:kinsoku w:val="0"/>
              <w:autoSpaceDE w:val="0"/>
              <w:autoSpaceDN w:val="0"/>
              <w:spacing w:line="0" w:lineRule="atLeast"/>
              <w:jc w:val="left"/>
              <w:rPr>
                <w:rFonts w:ascii="ＭＳ 明朝" w:cs="Times New Roman"/>
                <w:color w:val="auto"/>
              </w:rPr>
            </w:pPr>
            <w:r w:rsidRPr="004671F4">
              <w:rPr>
                <w:rFonts w:hint="eastAsia"/>
                <w:color w:val="auto"/>
              </w:rPr>
              <w:t>利用者の自宅</w:t>
            </w:r>
          </w:p>
          <w:p w:rsidR="005636D3" w:rsidRPr="004671F4" w:rsidRDefault="00B25B16" w:rsidP="003D560D">
            <w:pPr>
              <w:suppressAutoHyphens/>
              <w:kinsoku w:val="0"/>
              <w:autoSpaceDE w:val="0"/>
              <w:autoSpaceDN w:val="0"/>
              <w:spacing w:line="0" w:lineRule="atLeast"/>
              <w:jc w:val="left"/>
              <w:rPr>
                <w:rFonts w:ascii="ＭＳ 明朝" w:cs="Times New Roman"/>
                <w:color w:val="auto"/>
              </w:rPr>
            </w:pPr>
            <w:r w:rsidRPr="004671F4">
              <w:rPr>
                <w:rFonts w:hint="eastAsia"/>
                <w:color w:val="auto"/>
              </w:rPr>
              <w:t>最寄りの医療機関</w:t>
            </w:r>
          </w:p>
        </w:tc>
        <w:tc>
          <w:tcPr>
            <w:tcW w:w="5301" w:type="dxa"/>
            <w:gridSpan w:val="7"/>
            <w:tcBorders>
              <w:top w:val="nil"/>
              <w:left w:val="nil"/>
              <w:bottom w:val="nil"/>
              <w:right w:val="single" w:sz="4" w:space="0" w:color="000000"/>
            </w:tcBorders>
          </w:tcPr>
          <w:p w:rsidR="005636D3" w:rsidRPr="004671F4" w:rsidRDefault="00FA005A" w:rsidP="003D560D">
            <w:pPr>
              <w:suppressAutoHyphens/>
              <w:kinsoku w:val="0"/>
              <w:autoSpaceDE w:val="0"/>
              <w:autoSpaceDN w:val="0"/>
              <w:spacing w:line="0" w:lineRule="atLeast"/>
              <w:jc w:val="left"/>
              <w:rPr>
                <w:rFonts w:ascii="ＭＳ 明朝" w:cs="Times New Roman"/>
                <w:b/>
                <w:color w:val="auto"/>
              </w:rPr>
            </w:pPr>
            <w:r>
              <w:rPr>
                <w:rFonts w:cs="Times New Roman"/>
                <w:color w:val="auto"/>
              </w:rPr>
              <w:t xml:space="preserve">                      </w:t>
            </w:r>
          </w:p>
        </w:tc>
      </w:tr>
      <w:tr w:rsidR="00B25B16" w:rsidTr="0061074D">
        <w:trPr>
          <w:trHeight w:val="170"/>
        </w:trPr>
        <w:tc>
          <w:tcPr>
            <w:tcW w:w="2285" w:type="dxa"/>
            <w:gridSpan w:val="7"/>
            <w:vMerge/>
            <w:tcBorders>
              <w:left w:val="single" w:sz="4" w:space="0" w:color="000000"/>
              <w:bottom w:val="nil"/>
              <w:right w:val="nil"/>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2048" w:type="dxa"/>
            <w:tcBorders>
              <w:top w:val="dashed" w:sz="4" w:space="0" w:color="000000"/>
              <w:left w:val="nil"/>
              <w:bottom w:val="nil"/>
              <w:right w:val="nil"/>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844" w:type="dxa"/>
            <w:gridSpan w:val="3"/>
            <w:tcBorders>
              <w:top w:val="nil"/>
              <w:left w:val="nil"/>
              <w:bottom w:val="nil"/>
              <w:right w:val="nil"/>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3975" w:type="dxa"/>
            <w:gridSpan w:val="2"/>
            <w:vMerge w:val="restart"/>
            <w:tcBorders>
              <w:top w:val="single" w:sz="4" w:space="0" w:color="000000"/>
              <w:left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cs="Times New Roman"/>
                <w:color w:val="auto"/>
              </w:rPr>
              <w:t xml:space="preserve"> </w:t>
            </w:r>
            <w:r w:rsidRPr="004671F4">
              <w:rPr>
                <w:rFonts w:hint="eastAsia"/>
                <w:color w:val="auto"/>
              </w:rPr>
              <w:t>都道府県担当部署：</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w:t>
            </w:r>
            <w:r w:rsidRPr="00805941">
              <w:rPr>
                <w:rFonts w:ascii="ＭＳ 明朝" w:hAnsi="ＭＳ 明朝" w:cs="Times New Roman"/>
                <w:color w:val="auto"/>
              </w:rPr>
              <w:t>Tel</w:t>
            </w:r>
            <w:r w:rsidRPr="00805941">
              <w:rPr>
                <w:rFonts w:ascii="ＭＳ 明朝" w:hAnsi="ＭＳ 明朝" w:hint="eastAsia"/>
                <w:color w:val="auto"/>
              </w:rPr>
              <w:t>：</w:t>
            </w:r>
            <w:r w:rsidRPr="004671F4">
              <w:rPr>
                <w:rFonts w:hint="eastAsia"/>
                <w:color w:val="auto"/>
              </w:rPr>
              <w:t xml:space="preserve">　　　　　　　　　</w:t>
            </w:r>
            <w:r w:rsidR="00FA005A">
              <w:rPr>
                <w:rFonts w:hint="eastAsia"/>
                <w:color w:val="auto"/>
              </w:rPr>
              <w:t xml:space="preserve"> </w:t>
            </w:r>
            <w:r w:rsidRPr="004671F4">
              <w:rPr>
                <w:rFonts w:hint="eastAsia"/>
                <w:color w:val="auto"/>
              </w:rPr>
              <w:t xml:space="preserve">　　）</w:t>
            </w:r>
          </w:p>
          <w:p w:rsidR="005636D3" w:rsidRPr="004671F4" w:rsidRDefault="00B25B16" w:rsidP="003D560D">
            <w:pPr>
              <w:suppressAutoHyphens/>
              <w:kinsoku w:val="0"/>
              <w:autoSpaceDE w:val="0"/>
              <w:autoSpaceDN w:val="0"/>
              <w:spacing w:line="0" w:lineRule="atLeast"/>
              <w:rPr>
                <w:color w:val="auto"/>
              </w:rPr>
            </w:pPr>
            <w:r w:rsidRPr="004671F4">
              <w:rPr>
                <w:rFonts w:hint="eastAsia"/>
                <w:color w:val="auto"/>
              </w:rPr>
              <w:t>（</w:t>
            </w:r>
            <w:r w:rsidRPr="00805941">
              <w:rPr>
                <w:rFonts w:ascii="ＭＳ 明朝" w:hAnsi="ＭＳ 明朝" w:cs="Times New Roman"/>
                <w:color w:val="auto"/>
              </w:rPr>
              <w:t>Fax</w:t>
            </w:r>
            <w:r w:rsidRPr="00805941">
              <w:rPr>
                <w:rFonts w:ascii="ＭＳ 明朝" w:hAnsi="ＭＳ 明朝" w:hint="eastAsia"/>
                <w:color w:val="auto"/>
              </w:rPr>
              <w:t>：</w:t>
            </w:r>
            <w:r w:rsidRPr="004671F4">
              <w:rPr>
                <w:rFonts w:hint="eastAsia"/>
                <w:color w:val="auto"/>
              </w:rPr>
              <w:t xml:space="preserve">　　　　　　　　　　</w:t>
            </w:r>
            <w:r w:rsidR="00FA005A">
              <w:rPr>
                <w:rFonts w:hint="eastAsia"/>
                <w:color w:val="auto"/>
              </w:rPr>
              <w:t xml:space="preserve"> </w:t>
            </w:r>
            <w:r w:rsidRPr="004671F4">
              <w:rPr>
                <w:rFonts w:hint="eastAsia"/>
                <w:color w:val="auto"/>
              </w:rPr>
              <w:t xml:space="preserve">　）</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w:t>
            </w:r>
            <w:r w:rsidRPr="00805941">
              <w:rPr>
                <w:rFonts w:ascii="ＭＳ 明朝" w:hAnsi="ＭＳ 明朝" w:hint="eastAsia"/>
                <w:color w:val="auto"/>
              </w:rPr>
              <w:t>e</w:t>
            </w:r>
            <w:r w:rsidRPr="00805941">
              <w:rPr>
                <w:rFonts w:ascii="ＭＳ 明朝" w:hAnsi="ＭＳ 明朝"/>
                <w:color w:val="auto"/>
              </w:rPr>
              <w:t>-mail</w:t>
            </w:r>
            <w:r w:rsidRPr="00805941">
              <w:rPr>
                <w:rFonts w:ascii="ＭＳ 明朝" w:hAnsi="ＭＳ 明朝" w:hint="eastAsia"/>
                <w:color w:val="auto"/>
              </w:rPr>
              <w:t>：</w:t>
            </w:r>
            <w:r w:rsidR="00FA005A">
              <w:rPr>
                <w:rFonts w:hint="eastAsia"/>
                <w:color w:val="auto"/>
              </w:rPr>
              <w:t xml:space="preserve">　　</w:t>
            </w:r>
            <w:r w:rsidR="00FA005A" w:rsidRPr="00FA005A">
              <w:rPr>
                <w:rFonts w:hint="eastAsia"/>
                <w:color w:val="auto"/>
                <w:sz w:val="20"/>
                <w:szCs w:val="20"/>
              </w:rPr>
              <w:t xml:space="preserve">　</w:t>
            </w:r>
            <w:r w:rsidR="00FA005A">
              <w:rPr>
                <w:rFonts w:hint="eastAsia"/>
                <w:color w:val="auto"/>
              </w:rPr>
              <w:t xml:space="preserve">　　　　　</w:t>
            </w:r>
            <w:r w:rsidR="00FA005A" w:rsidRPr="00FA005A">
              <w:rPr>
                <w:rFonts w:hint="eastAsia"/>
                <w:color w:val="auto"/>
                <w:sz w:val="16"/>
                <w:szCs w:val="16"/>
              </w:rPr>
              <w:t xml:space="preserve">　</w:t>
            </w:r>
            <w:r w:rsidRPr="004671F4">
              <w:rPr>
                <w:rFonts w:hint="eastAsia"/>
                <w:color w:val="auto"/>
              </w:rPr>
              <w:t xml:space="preserve">　</w:t>
            </w:r>
            <w:r w:rsidR="00FA005A">
              <w:rPr>
                <w:rFonts w:hint="eastAsia"/>
                <w:color w:val="auto"/>
              </w:rPr>
              <w:t xml:space="preserve"> </w:t>
            </w:r>
            <w:r w:rsidRPr="004671F4">
              <w:rPr>
                <w:rFonts w:hint="eastAsia"/>
                <w:color w:val="auto"/>
              </w:rPr>
              <w:t>）</w:t>
            </w:r>
          </w:p>
        </w:tc>
        <w:tc>
          <w:tcPr>
            <w:tcW w:w="482" w:type="dxa"/>
            <w:gridSpan w:val="2"/>
            <w:vMerge w:val="restart"/>
            <w:tcBorders>
              <w:top w:val="nil"/>
              <w:left w:val="nil"/>
              <w:right w:val="single"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r>
      <w:tr w:rsidR="00B25B16" w:rsidTr="0061074D">
        <w:tc>
          <w:tcPr>
            <w:tcW w:w="5177" w:type="dxa"/>
            <w:gridSpan w:val="11"/>
            <w:tcBorders>
              <w:top w:val="nil"/>
              <w:left w:val="single" w:sz="4" w:space="0" w:color="000000"/>
              <w:bottom w:val="nil"/>
              <w:right w:val="single" w:sz="4" w:space="0" w:color="000000"/>
            </w:tcBorders>
          </w:tcPr>
          <w:p w:rsidR="005636D3" w:rsidRPr="004671F4" w:rsidRDefault="00B25B16" w:rsidP="003D560D">
            <w:pPr>
              <w:suppressAutoHyphens/>
              <w:kinsoku w:val="0"/>
              <w:autoSpaceDE w:val="0"/>
              <w:autoSpaceDN w:val="0"/>
              <w:spacing w:line="0" w:lineRule="atLeast"/>
              <w:jc w:val="left"/>
              <w:rPr>
                <w:rFonts w:ascii="ＭＳ 明朝" w:cs="Times New Roman"/>
                <w:color w:val="auto"/>
              </w:rPr>
            </w:pPr>
            <w:r w:rsidRPr="004671F4">
              <w:rPr>
                <w:rFonts w:hint="eastAsia"/>
                <w:color w:val="auto"/>
              </w:rPr>
              <w:t>※業務主任者の連絡手段</w:t>
            </w:r>
            <w:r w:rsidRPr="004671F4">
              <w:rPr>
                <w:rFonts w:hint="eastAsia"/>
                <w:color w:val="auto"/>
                <w:sz w:val="21"/>
                <w:szCs w:val="21"/>
              </w:rPr>
              <w:t>（携帯電話がある場合）</w:t>
            </w:r>
          </w:p>
        </w:tc>
        <w:tc>
          <w:tcPr>
            <w:tcW w:w="3975"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482" w:type="dxa"/>
            <w:gridSpan w:val="2"/>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567"/>
        </w:trPr>
        <w:tc>
          <w:tcPr>
            <w:tcW w:w="284" w:type="dxa"/>
            <w:vMerge w:val="restart"/>
            <w:tcBorders>
              <w:top w:val="nil"/>
              <w:left w:val="single" w:sz="4" w:space="0" w:color="000000"/>
              <w:right w:val="single" w:sz="4" w:space="0" w:color="000000"/>
            </w:tcBorders>
          </w:tcPr>
          <w:p w:rsidR="005636D3" w:rsidRPr="004671F4" w:rsidRDefault="005636D3" w:rsidP="003D560D">
            <w:pPr>
              <w:suppressAutoHyphens/>
              <w:kinsoku w:val="0"/>
              <w:autoSpaceDE w:val="0"/>
              <w:autoSpaceDN w:val="0"/>
              <w:spacing w:line="0" w:lineRule="atLeast"/>
              <w:jc w:val="left"/>
              <w:rPr>
                <w:rFonts w:ascii="ＭＳ 明朝" w:cs="Times New Roman"/>
                <w:color w:val="auto"/>
              </w:rPr>
            </w:pPr>
          </w:p>
        </w:tc>
        <w:tc>
          <w:tcPr>
            <w:tcW w:w="1984" w:type="dxa"/>
            <w:gridSpan w:val="5"/>
            <w:tcBorders>
              <w:top w:val="single" w:sz="4" w:space="0" w:color="000000"/>
              <w:left w:val="single" w:sz="4" w:space="0" w:color="000000"/>
              <w:bottom w:val="single" w:sz="4" w:space="0" w:color="000000"/>
              <w:right w:val="single" w:sz="4" w:space="0" w:color="000000"/>
            </w:tcBorders>
            <w:vAlign w:val="center"/>
          </w:tcPr>
          <w:p w:rsidR="005636D3" w:rsidRPr="00710727" w:rsidRDefault="00B25B16" w:rsidP="003D560D">
            <w:pPr>
              <w:suppressAutoHyphens/>
              <w:kinsoku w:val="0"/>
              <w:autoSpaceDE w:val="0"/>
              <w:autoSpaceDN w:val="0"/>
              <w:spacing w:line="0" w:lineRule="atLeast"/>
              <w:jc w:val="center"/>
              <w:rPr>
                <w:rFonts w:ascii="ＭＳ 明朝" w:cs="Times New Roman"/>
                <w:color w:val="auto"/>
                <w:sz w:val="21"/>
                <w:szCs w:val="21"/>
              </w:rPr>
            </w:pPr>
            <w:r w:rsidRPr="00710727">
              <w:rPr>
                <w:rFonts w:hint="eastAsia"/>
                <w:color w:val="auto"/>
                <w:sz w:val="21"/>
                <w:szCs w:val="21"/>
              </w:rPr>
              <w:t>業務主任者の氏名</w:t>
            </w:r>
          </w:p>
        </w:tc>
        <w:tc>
          <w:tcPr>
            <w:tcW w:w="2668" w:type="dxa"/>
            <w:gridSpan w:val="3"/>
            <w:tcBorders>
              <w:top w:val="single" w:sz="4" w:space="0" w:color="000000"/>
              <w:left w:val="single" w:sz="4" w:space="0" w:color="000000"/>
              <w:bottom w:val="single" w:sz="4" w:space="0" w:color="000000"/>
              <w:right w:val="single" w:sz="4" w:space="0" w:color="000000"/>
            </w:tcBorders>
            <w:vAlign w:val="center"/>
          </w:tcPr>
          <w:p w:rsidR="005636D3" w:rsidRPr="00710727" w:rsidRDefault="00B25B16" w:rsidP="003D560D">
            <w:pPr>
              <w:suppressAutoHyphens/>
              <w:kinsoku w:val="0"/>
              <w:autoSpaceDE w:val="0"/>
              <w:autoSpaceDN w:val="0"/>
              <w:spacing w:line="0" w:lineRule="atLeast"/>
              <w:jc w:val="center"/>
              <w:rPr>
                <w:color w:val="auto"/>
                <w:sz w:val="21"/>
                <w:szCs w:val="21"/>
              </w:rPr>
            </w:pPr>
            <w:r w:rsidRPr="00710727">
              <w:rPr>
                <w:rFonts w:hint="eastAsia"/>
                <w:color w:val="auto"/>
                <w:sz w:val="21"/>
                <w:szCs w:val="21"/>
              </w:rPr>
              <w:t>電話番号</w:t>
            </w:r>
          </w:p>
          <w:p w:rsidR="005636D3" w:rsidRPr="00710727" w:rsidRDefault="00B25B16" w:rsidP="003D560D">
            <w:pPr>
              <w:suppressAutoHyphens/>
              <w:kinsoku w:val="0"/>
              <w:autoSpaceDE w:val="0"/>
              <w:autoSpaceDN w:val="0"/>
              <w:spacing w:line="0" w:lineRule="atLeast"/>
              <w:jc w:val="center"/>
              <w:rPr>
                <w:rFonts w:ascii="ＭＳ 明朝" w:cs="Times New Roman"/>
                <w:color w:val="auto"/>
                <w:sz w:val="21"/>
                <w:szCs w:val="21"/>
              </w:rPr>
            </w:pPr>
            <w:r w:rsidRPr="00710727">
              <w:rPr>
                <w:rFonts w:hint="eastAsia"/>
                <w:color w:val="auto"/>
                <w:sz w:val="21"/>
                <w:szCs w:val="21"/>
              </w:rPr>
              <w:t>メールアドレス</w:t>
            </w:r>
          </w:p>
        </w:tc>
        <w:tc>
          <w:tcPr>
            <w:tcW w:w="241" w:type="dxa"/>
            <w:gridSpan w:val="2"/>
            <w:vMerge w:val="restart"/>
            <w:tcBorders>
              <w:top w:val="nil"/>
              <w:left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3975" w:type="dxa"/>
            <w:gridSpan w:val="2"/>
            <w:vMerge/>
            <w:tcBorders>
              <w:left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482" w:type="dxa"/>
            <w:gridSpan w:val="2"/>
            <w:vMerge/>
            <w:tcBorders>
              <w:left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B25B16" w:rsidTr="003D560D">
        <w:trPr>
          <w:trHeight w:val="567"/>
        </w:trPr>
        <w:tc>
          <w:tcPr>
            <w:tcW w:w="284"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1984" w:type="dxa"/>
            <w:gridSpan w:val="5"/>
            <w:vMerge w:val="restart"/>
            <w:tcBorders>
              <w:top w:val="single" w:sz="4" w:space="0" w:color="000000"/>
              <w:left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668" w:type="dxa"/>
            <w:gridSpan w:val="3"/>
            <w:vMerge w:val="restart"/>
            <w:tcBorders>
              <w:top w:val="single" w:sz="4" w:space="0" w:color="000000"/>
              <w:left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41" w:type="dxa"/>
            <w:gridSpan w:val="2"/>
            <w:vMerge/>
            <w:tcBorders>
              <w:left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3975" w:type="dxa"/>
            <w:gridSpan w:val="2"/>
            <w:vMerge/>
            <w:tcBorders>
              <w:left w:val="single" w:sz="4" w:space="0" w:color="000000"/>
              <w:bottom w:val="nil"/>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482" w:type="dxa"/>
            <w:gridSpan w:val="2"/>
            <w:vMerge/>
            <w:tcBorders>
              <w:left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B25B16" w:rsidTr="0061074D">
        <w:trPr>
          <w:trHeight w:val="70"/>
        </w:trPr>
        <w:tc>
          <w:tcPr>
            <w:tcW w:w="284"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1984" w:type="dxa"/>
            <w:gridSpan w:val="5"/>
            <w:vMerge/>
            <w:tcBorders>
              <w:left w:val="single" w:sz="4" w:space="0" w:color="000000"/>
              <w:bottom w:val="dashed"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668" w:type="dxa"/>
            <w:gridSpan w:val="3"/>
            <w:vMerge/>
            <w:tcBorders>
              <w:left w:val="single" w:sz="4" w:space="0" w:color="000000"/>
              <w:bottom w:val="dashed"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41" w:type="dxa"/>
            <w:gridSpan w:val="2"/>
            <w:vMerge/>
            <w:tcBorders>
              <w:left w:val="single" w:sz="4" w:space="0" w:color="000000"/>
              <w:bottom w:val="single" w:sz="4" w:space="0" w:color="000000"/>
              <w:right w:val="nil"/>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3975" w:type="dxa"/>
            <w:gridSpan w:val="2"/>
            <w:tcBorders>
              <w:top w:val="single" w:sz="4" w:space="0" w:color="000000"/>
              <w:left w:val="nil"/>
              <w:bottom w:val="single" w:sz="4" w:space="0" w:color="000000"/>
              <w:right w:val="nil"/>
            </w:tcBorders>
            <w:vAlign w:val="center"/>
          </w:tcPr>
          <w:p w:rsidR="005636D3" w:rsidRPr="00941DF1" w:rsidRDefault="005636D3" w:rsidP="003D560D">
            <w:pPr>
              <w:suppressAutoHyphens/>
              <w:kinsoku w:val="0"/>
              <w:autoSpaceDE w:val="0"/>
              <w:autoSpaceDN w:val="0"/>
              <w:spacing w:line="0" w:lineRule="atLeast"/>
              <w:rPr>
                <w:rFonts w:ascii="ＭＳ 明朝" w:cs="Times New Roman"/>
                <w:color w:val="auto"/>
                <w:sz w:val="8"/>
                <w:szCs w:val="8"/>
              </w:rPr>
            </w:pPr>
          </w:p>
        </w:tc>
        <w:tc>
          <w:tcPr>
            <w:tcW w:w="482" w:type="dxa"/>
            <w:gridSpan w:val="2"/>
            <w:vMerge/>
            <w:tcBorders>
              <w:left w:val="nil"/>
              <w:bottom w:val="nil"/>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FA005A" w:rsidTr="0061074D">
        <w:trPr>
          <w:trHeight w:val="567"/>
        </w:trPr>
        <w:tc>
          <w:tcPr>
            <w:tcW w:w="284" w:type="dxa"/>
            <w:vMerge/>
            <w:tcBorders>
              <w:left w:val="single" w:sz="4" w:space="0" w:color="000000"/>
              <w:right w:val="single" w:sz="4" w:space="0" w:color="000000"/>
            </w:tcBorders>
          </w:tcPr>
          <w:p w:rsidR="00FA005A" w:rsidRPr="004671F4" w:rsidRDefault="00FA005A" w:rsidP="003D560D">
            <w:pPr>
              <w:overflowPunct/>
              <w:autoSpaceDE w:val="0"/>
              <w:autoSpaceDN w:val="0"/>
              <w:spacing w:line="0" w:lineRule="atLeast"/>
              <w:jc w:val="left"/>
              <w:textAlignment w:val="auto"/>
              <w:rPr>
                <w:rFonts w:ascii="ＭＳ 明朝" w:cs="Times New Roman"/>
                <w:color w:val="auto"/>
              </w:rPr>
            </w:pPr>
          </w:p>
        </w:tc>
        <w:tc>
          <w:tcPr>
            <w:tcW w:w="1984" w:type="dxa"/>
            <w:gridSpan w:val="5"/>
            <w:tcBorders>
              <w:top w:val="dashed" w:sz="4" w:space="0" w:color="000000"/>
              <w:left w:val="single" w:sz="4" w:space="0" w:color="000000"/>
              <w:bottom w:val="dashed" w:sz="4" w:space="0" w:color="auto"/>
              <w:right w:val="sing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668" w:type="dxa"/>
            <w:gridSpan w:val="3"/>
            <w:tcBorders>
              <w:top w:val="dashed" w:sz="4" w:space="0" w:color="000000"/>
              <w:left w:val="single" w:sz="4" w:space="0" w:color="000000"/>
              <w:bottom w:val="dashed" w:sz="4" w:space="0" w:color="auto"/>
              <w:right w:val="doub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1727" w:type="dxa"/>
            <w:gridSpan w:val="3"/>
            <w:tcBorders>
              <w:top w:val="single" w:sz="4" w:space="0" w:color="000000"/>
              <w:left w:val="double" w:sz="4" w:space="0" w:color="000000"/>
              <w:right w:val="single" w:sz="4" w:space="0" w:color="000000"/>
            </w:tcBorders>
            <w:vAlign w:val="center"/>
          </w:tcPr>
          <w:p w:rsidR="00FA005A" w:rsidRPr="00710727" w:rsidRDefault="00FA005A" w:rsidP="003D560D">
            <w:pPr>
              <w:suppressAutoHyphens/>
              <w:kinsoku w:val="0"/>
              <w:autoSpaceDE w:val="0"/>
              <w:autoSpaceDN w:val="0"/>
              <w:spacing w:line="0" w:lineRule="atLeast"/>
              <w:jc w:val="center"/>
              <w:rPr>
                <w:rFonts w:ascii="ＭＳ 明朝" w:cs="Times New Roman"/>
                <w:color w:val="auto"/>
                <w:sz w:val="21"/>
                <w:szCs w:val="21"/>
              </w:rPr>
            </w:pPr>
            <w:r w:rsidRPr="00710727">
              <w:rPr>
                <w:rFonts w:hint="eastAsia"/>
                <w:color w:val="auto"/>
                <w:sz w:val="21"/>
                <w:szCs w:val="21"/>
              </w:rPr>
              <w:t>船長の氏名</w:t>
            </w:r>
          </w:p>
        </w:tc>
        <w:tc>
          <w:tcPr>
            <w:tcW w:w="2730" w:type="dxa"/>
            <w:gridSpan w:val="2"/>
            <w:tcBorders>
              <w:top w:val="single" w:sz="4" w:space="0" w:color="000000"/>
              <w:left w:val="single" w:sz="4" w:space="0" w:color="000000"/>
              <w:right w:val="single" w:sz="4" w:space="0" w:color="000000"/>
            </w:tcBorders>
            <w:vAlign w:val="center"/>
          </w:tcPr>
          <w:p w:rsidR="00FA005A" w:rsidRPr="00710727" w:rsidRDefault="00FA005A" w:rsidP="003D560D">
            <w:pPr>
              <w:suppressAutoHyphens/>
              <w:kinsoku w:val="0"/>
              <w:autoSpaceDE w:val="0"/>
              <w:autoSpaceDN w:val="0"/>
              <w:spacing w:line="0" w:lineRule="atLeast"/>
              <w:jc w:val="center"/>
              <w:rPr>
                <w:color w:val="auto"/>
                <w:sz w:val="21"/>
                <w:szCs w:val="21"/>
              </w:rPr>
            </w:pPr>
            <w:r w:rsidRPr="00710727">
              <w:rPr>
                <w:rFonts w:hint="eastAsia"/>
                <w:color w:val="auto"/>
                <w:sz w:val="21"/>
                <w:szCs w:val="21"/>
              </w:rPr>
              <w:t>電話番号</w:t>
            </w:r>
          </w:p>
          <w:p w:rsidR="00FA005A" w:rsidRPr="00710727" w:rsidRDefault="00FA005A" w:rsidP="003D560D">
            <w:pPr>
              <w:suppressAutoHyphens/>
              <w:kinsoku w:val="0"/>
              <w:autoSpaceDE w:val="0"/>
              <w:autoSpaceDN w:val="0"/>
              <w:spacing w:line="0" w:lineRule="atLeast"/>
              <w:jc w:val="center"/>
              <w:rPr>
                <w:rFonts w:ascii="ＭＳ 明朝" w:cs="Times New Roman"/>
                <w:color w:val="auto"/>
                <w:sz w:val="21"/>
                <w:szCs w:val="21"/>
              </w:rPr>
            </w:pPr>
            <w:r w:rsidRPr="00710727">
              <w:rPr>
                <w:rFonts w:hint="eastAsia"/>
                <w:color w:val="auto"/>
                <w:sz w:val="21"/>
                <w:szCs w:val="21"/>
              </w:rPr>
              <w:t>メールアドレス</w:t>
            </w:r>
          </w:p>
        </w:tc>
        <w:tc>
          <w:tcPr>
            <w:tcW w:w="241" w:type="dxa"/>
            <w:vMerge w:val="restart"/>
            <w:tcBorders>
              <w:top w:val="nil"/>
              <w:left w:val="single" w:sz="4" w:space="0" w:color="000000"/>
              <w:right w:val="single" w:sz="4" w:space="0" w:color="000000"/>
            </w:tcBorders>
          </w:tcPr>
          <w:p w:rsidR="00FA005A" w:rsidRPr="004671F4" w:rsidRDefault="00FA005A" w:rsidP="003D560D">
            <w:pPr>
              <w:suppressAutoHyphens/>
              <w:kinsoku w:val="0"/>
              <w:autoSpaceDE w:val="0"/>
              <w:autoSpaceDN w:val="0"/>
              <w:spacing w:line="0" w:lineRule="atLeast"/>
              <w:jc w:val="left"/>
              <w:rPr>
                <w:rFonts w:ascii="ＭＳ 明朝" w:cs="Times New Roman"/>
                <w:color w:val="auto"/>
              </w:rPr>
            </w:pPr>
          </w:p>
        </w:tc>
      </w:tr>
      <w:tr w:rsidR="00FA005A" w:rsidTr="0061074D">
        <w:trPr>
          <w:trHeight w:val="567"/>
        </w:trPr>
        <w:tc>
          <w:tcPr>
            <w:tcW w:w="284" w:type="dxa"/>
            <w:vMerge/>
            <w:tcBorders>
              <w:left w:val="single" w:sz="4" w:space="0" w:color="000000"/>
              <w:right w:val="single" w:sz="4" w:space="0" w:color="000000"/>
            </w:tcBorders>
          </w:tcPr>
          <w:p w:rsidR="00FA005A" w:rsidRPr="004671F4" w:rsidRDefault="00FA005A" w:rsidP="003D560D">
            <w:pPr>
              <w:overflowPunct/>
              <w:autoSpaceDE w:val="0"/>
              <w:autoSpaceDN w:val="0"/>
              <w:spacing w:line="0" w:lineRule="atLeast"/>
              <w:jc w:val="left"/>
              <w:textAlignment w:val="auto"/>
              <w:rPr>
                <w:rFonts w:ascii="ＭＳ 明朝" w:cs="Times New Roman"/>
                <w:color w:val="auto"/>
              </w:rPr>
            </w:pPr>
          </w:p>
        </w:tc>
        <w:tc>
          <w:tcPr>
            <w:tcW w:w="1984" w:type="dxa"/>
            <w:gridSpan w:val="5"/>
            <w:tcBorders>
              <w:top w:val="dashed" w:sz="4" w:space="0" w:color="auto"/>
              <w:left w:val="single" w:sz="4" w:space="0" w:color="000000"/>
              <w:bottom w:val="dashed" w:sz="4" w:space="0" w:color="auto"/>
              <w:right w:val="single" w:sz="4" w:space="0" w:color="auto"/>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668" w:type="dxa"/>
            <w:gridSpan w:val="3"/>
            <w:tcBorders>
              <w:top w:val="dashed" w:sz="4" w:space="0" w:color="auto"/>
              <w:left w:val="single" w:sz="4" w:space="0" w:color="auto"/>
              <w:bottom w:val="dashed" w:sz="4" w:space="0" w:color="auto"/>
              <w:right w:val="doub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1727" w:type="dxa"/>
            <w:gridSpan w:val="3"/>
            <w:tcBorders>
              <w:top w:val="dashed" w:sz="4" w:space="0" w:color="000000"/>
              <w:left w:val="double" w:sz="4" w:space="0" w:color="000000"/>
              <w:bottom w:val="dashed" w:sz="4" w:space="0" w:color="000000"/>
              <w:right w:val="sing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730" w:type="dxa"/>
            <w:gridSpan w:val="2"/>
            <w:tcBorders>
              <w:top w:val="dashed" w:sz="4" w:space="0" w:color="000000"/>
              <w:left w:val="single" w:sz="4" w:space="0" w:color="000000"/>
              <w:bottom w:val="dashed" w:sz="4" w:space="0" w:color="000000"/>
              <w:right w:val="sing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41" w:type="dxa"/>
            <w:vMerge/>
            <w:tcBorders>
              <w:left w:val="single" w:sz="4" w:space="0" w:color="000000"/>
              <w:right w:val="single" w:sz="4" w:space="0" w:color="000000"/>
            </w:tcBorders>
          </w:tcPr>
          <w:p w:rsidR="00FA005A" w:rsidRPr="004671F4" w:rsidRDefault="00FA005A" w:rsidP="003D560D">
            <w:pPr>
              <w:overflowPunct/>
              <w:autoSpaceDE w:val="0"/>
              <w:autoSpaceDN w:val="0"/>
              <w:spacing w:line="0" w:lineRule="atLeast"/>
              <w:jc w:val="left"/>
              <w:textAlignment w:val="auto"/>
              <w:rPr>
                <w:rFonts w:ascii="ＭＳ 明朝" w:cs="Times New Roman"/>
                <w:color w:val="auto"/>
              </w:rPr>
            </w:pPr>
          </w:p>
        </w:tc>
      </w:tr>
      <w:tr w:rsidR="00FA005A" w:rsidTr="0061074D">
        <w:trPr>
          <w:trHeight w:val="567"/>
        </w:trPr>
        <w:tc>
          <w:tcPr>
            <w:tcW w:w="284" w:type="dxa"/>
            <w:vMerge/>
            <w:tcBorders>
              <w:left w:val="single" w:sz="4" w:space="0" w:color="000000"/>
              <w:right w:val="single" w:sz="4" w:space="0" w:color="000000"/>
            </w:tcBorders>
          </w:tcPr>
          <w:p w:rsidR="00FA005A" w:rsidRPr="004671F4" w:rsidRDefault="00FA005A" w:rsidP="003D560D">
            <w:pPr>
              <w:overflowPunct/>
              <w:autoSpaceDE w:val="0"/>
              <w:autoSpaceDN w:val="0"/>
              <w:spacing w:line="0" w:lineRule="atLeast"/>
              <w:jc w:val="left"/>
              <w:textAlignment w:val="auto"/>
              <w:rPr>
                <w:rFonts w:ascii="ＭＳ 明朝" w:cs="Times New Roman"/>
                <w:color w:val="auto"/>
              </w:rPr>
            </w:pPr>
          </w:p>
        </w:tc>
        <w:tc>
          <w:tcPr>
            <w:tcW w:w="1984" w:type="dxa"/>
            <w:gridSpan w:val="5"/>
            <w:tcBorders>
              <w:top w:val="dashed" w:sz="4" w:space="0" w:color="auto"/>
              <w:left w:val="single" w:sz="4" w:space="0" w:color="000000"/>
              <w:bottom w:val="dashed" w:sz="4" w:space="0" w:color="000000"/>
              <w:right w:val="single" w:sz="4" w:space="0" w:color="auto"/>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668" w:type="dxa"/>
            <w:gridSpan w:val="3"/>
            <w:tcBorders>
              <w:top w:val="dashed" w:sz="4" w:space="0" w:color="auto"/>
              <w:left w:val="single" w:sz="4" w:space="0" w:color="auto"/>
              <w:bottom w:val="dashed" w:sz="4" w:space="0" w:color="000000"/>
              <w:right w:val="doub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1727" w:type="dxa"/>
            <w:gridSpan w:val="3"/>
            <w:tcBorders>
              <w:top w:val="dashed" w:sz="4" w:space="0" w:color="000000"/>
              <w:left w:val="double" w:sz="4" w:space="0" w:color="000000"/>
              <w:bottom w:val="dashed" w:sz="4" w:space="0" w:color="000000"/>
              <w:right w:val="sing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730" w:type="dxa"/>
            <w:gridSpan w:val="2"/>
            <w:tcBorders>
              <w:top w:val="dashed" w:sz="4" w:space="0" w:color="000000"/>
              <w:left w:val="single" w:sz="4" w:space="0" w:color="000000"/>
              <w:bottom w:val="dashed" w:sz="4" w:space="0" w:color="000000"/>
              <w:right w:val="single" w:sz="4" w:space="0" w:color="000000"/>
            </w:tcBorders>
            <w:vAlign w:val="center"/>
          </w:tcPr>
          <w:p w:rsidR="00FA005A" w:rsidRPr="004671F4" w:rsidRDefault="00FA005A" w:rsidP="003D560D">
            <w:pPr>
              <w:suppressAutoHyphens/>
              <w:kinsoku w:val="0"/>
              <w:autoSpaceDE w:val="0"/>
              <w:autoSpaceDN w:val="0"/>
              <w:spacing w:line="0" w:lineRule="atLeast"/>
              <w:rPr>
                <w:rFonts w:ascii="ＭＳ 明朝" w:cs="Times New Roman"/>
                <w:color w:val="auto"/>
              </w:rPr>
            </w:pPr>
          </w:p>
        </w:tc>
        <w:tc>
          <w:tcPr>
            <w:tcW w:w="241" w:type="dxa"/>
            <w:vMerge/>
            <w:tcBorders>
              <w:left w:val="single" w:sz="4" w:space="0" w:color="000000"/>
              <w:right w:val="single" w:sz="4" w:space="0" w:color="000000"/>
            </w:tcBorders>
          </w:tcPr>
          <w:p w:rsidR="00FA005A" w:rsidRPr="004671F4" w:rsidRDefault="00FA005A"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567"/>
        </w:trPr>
        <w:tc>
          <w:tcPr>
            <w:tcW w:w="284"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1984" w:type="dxa"/>
            <w:gridSpan w:val="5"/>
            <w:tcBorders>
              <w:top w:val="dashed" w:sz="4" w:space="0" w:color="000000"/>
              <w:left w:val="single" w:sz="4" w:space="0" w:color="000000"/>
              <w:bottom w:val="dashed"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668" w:type="dxa"/>
            <w:gridSpan w:val="3"/>
            <w:tcBorders>
              <w:top w:val="dashed" w:sz="4" w:space="0" w:color="000000"/>
              <w:left w:val="single" w:sz="4" w:space="0" w:color="000000"/>
              <w:bottom w:val="dashed" w:sz="4" w:space="0" w:color="000000"/>
              <w:right w:val="doub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1727" w:type="dxa"/>
            <w:gridSpan w:val="3"/>
            <w:tcBorders>
              <w:top w:val="dashed" w:sz="4" w:space="0" w:color="000000"/>
              <w:left w:val="double" w:sz="4" w:space="0" w:color="000000"/>
              <w:bottom w:val="dashed"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730" w:type="dxa"/>
            <w:gridSpan w:val="2"/>
            <w:tcBorders>
              <w:top w:val="dashed" w:sz="4" w:space="0" w:color="000000"/>
              <w:left w:val="single" w:sz="4" w:space="0" w:color="000000"/>
              <w:bottom w:val="dashed"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41"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567"/>
        </w:trPr>
        <w:tc>
          <w:tcPr>
            <w:tcW w:w="284" w:type="dxa"/>
            <w:vMerge/>
            <w:tcBorders>
              <w:left w:val="single" w:sz="4" w:space="0" w:color="000000"/>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c>
          <w:tcPr>
            <w:tcW w:w="1984" w:type="dxa"/>
            <w:gridSpan w:val="5"/>
            <w:tcBorders>
              <w:top w:val="dashed" w:sz="4" w:space="0" w:color="000000"/>
              <w:left w:val="single" w:sz="4" w:space="0" w:color="000000"/>
              <w:bottom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668" w:type="dxa"/>
            <w:gridSpan w:val="3"/>
            <w:tcBorders>
              <w:top w:val="dashed" w:sz="4" w:space="0" w:color="000000"/>
              <w:left w:val="single" w:sz="4" w:space="0" w:color="000000"/>
              <w:bottom w:val="single" w:sz="4" w:space="0" w:color="000000"/>
              <w:right w:val="doub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1727" w:type="dxa"/>
            <w:gridSpan w:val="3"/>
            <w:tcBorders>
              <w:top w:val="dashed" w:sz="4" w:space="0" w:color="000000"/>
              <w:left w:val="double" w:sz="4" w:space="0" w:color="000000"/>
              <w:bottom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730" w:type="dxa"/>
            <w:gridSpan w:val="2"/>
            <w:tcBorders>
              <w:top w:val="dashed" w:sz="4" w:space="0" w:color="000000"/>
              <w:left w:val="single" w:sz="4" w:space="0" w:color="000000"/>
              <w:bottom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c>
          <w:tcPr>
            <w:tcW w:w="241" w:type="dxa"/>
            <w:vMerge/>
            <w:tcBorders>
              <w:left w:val="single" w:sz="4" w:space="0" w:color="000000"/>
              <w:bottom w:val="nil"/>
              <w:right w:val="single" w:sz="4" w:space="0" w:color="000000"/>
            </w:tcBorders>
          </w:tcPr>
          <w:p w:rsidR="005636D3" w:rsidRPr="004671F4" w:rsidRDefault="005636D3" w:rsidP="003D560D">
            <w:pPr>
              <w:overflowPunct/>
              <w:autoSpaceDE w:val="0"/>
              <w:autoSpaceDN w:val="0"/>
              <w:spacing w:line="0" w:lineRule="atLeast"/>
              <w:jc w:val="left"/>
              <w:textAlignment w:val="auto"/>
              <w:rPr>
                <w:rFonts w:ascii="ＭＳ 明朝" w:cs="Times New Roman"/>
                <w:color w:val="auto"/>
              </w:rPr>
            </w:pPr>
          </w:p>
        </w:tc>
      </w:tr>
      <w:tr w:rsidR="00B25B16" w:rsidTr="0061074D">
        <w:trPr>
          <w:trHeight w:val="907"/>
        </w:trPr>
        <w:tc>
          <w:tcPr>
            <w:tcW w:w="9634" w:type="dxa"/>
            <w:gridSpan w:val="15"/>
            <w:tcBorders>
              <w:top w:val="nil"/>
              <w:left w:val="single" w:sz="4" w:space="0" w:color="000000"/>
              <w:bottom w:val="single" w:sz="4" w:space="0" w:color="000000"/>
              <w:right w:val="single" w:sz="4" w:space="0" w:color="000000"/>
            </w:tcBorders>
            <w:vAlign w:val="center"/>
          </w:tcPr>
          <w:p w:rsidR="003D560D" w:rsidRDefault="00B25B16" w:rsidP="003D560D">
            <w:pPr>
              <w:suppressAutoHyphens/>
              <w:kinsoku w:val="0"/>
              <w:autoSpaceDE w:val="0"/>
              <w:autoSpaceDN w:val="0"/>
              <w:spacing w:line="0" w:lineRule="atLeast"/>
              <w:rPr>
                <w:color w:val="auto"/>
              </w:rPr>
            </w:pPr>
            <w:r w:rsidRPr="004671F4">
              <w:rPr>
                <w:rFonts w:hint="eastAsia"/>
                <w:color w:val="auto"/>
              </w:rPr>
              <w:t>※遊漁船の連絡手段（　）業務用無線、（　）衛星電話、（　）その他（　　　　　）</w:t>
            </w:r>
          </w:p>
          <w:p w:rsidR="005636D3" w:rsidRPr="004671F4" w:rsidRDefault="00B25B16" w:rsidP="003D560D">
            <w:pPr>
              <w:suppressAutoHyphens/>
              <w:kinsoku w:val="0"/>
              <w:autoSpaceDE w:val="0"/>
              <w:autoSpaceDN w:val="0"/>
              <w:spacing w:line="0" w:lineRule="atLeast"/>
              <w:ind w:firstLineChars="100" w:firstLine="240"/>
              <w:rPr>
                <w:rFonts w:ascii="ＭＳ 明朝" w:cs="Times New Roman"/>
                <w:color w:val="auto"/>
              </w:rPr>
            </w:pPr>
            <w:r w:rsidRPr="004671F4">
              <w:rPr>
                <w:rFonts w:hint="eastAsia"/>
                <w:color w:val="auto"/>
              </w:rPr>
              <w:t>（該当</w:t>
            </w:r>
            <w:r w:rsidR="00710727">
              <w:rPr>
                <w:rFonts w:hint="eastAsia"/>
                <w:color w:val="auto"/>
              </w:rPr>
              <w:t>に○）</w:t>
            </w:r>
          </w:p>
        </w:tc>
      </w:tr>
    </w:tbl>
    <w:p w:rsidR="005636D3" w:rsidRPr="004671F4" w:rsidRDefault="00B25B16" w:rsidP="005636D3">
      <w:pPr>
        <w:adjustRightInd/>
        <w:spacing w:line="268" w:lineRule="exact"/>
        <w:rPr>
          <w:rFonts w:ascii="ＭＳ 明朝" w:cs="Times New Roman"/>
          <w:color w:val="auto"/>
        </w:rPr>
      </w:pPr>
      <w:r w:rsidRPr="004671F4">
        <w:rPr>
          <w:rFonts w:ascii="ＭＳ 明朝" w:cs="Times New Roman" w:hint="eastAsia"/>
          <w:color w:val="auto"/>
        </w:rPr>
        <w:t>※連絡責任者：営業中は陸上にいて洋上の船長及び業務主任者と常に連絡が取れる者。</w:t>
      </w:r>
    </w:p>
    <w:p w:rsidR="005636D3" w:rsidRPr="004671F4" w:rsidRDefault="00B25B16" w:rsidP="005636D3">
      <w:pPr>
        <w:adjustRightInd/>
        <w:spacing w:line="268" w:lineRule="exact"/>
        <w:rPr>
          <w:rFonts w:ascii="ＭＳ 明朝" w:cs="Times New Roman"/>
          <w:color w:val="auto"/>
        </w:rPr>
      </w:pPr>
      <w:r w:rsidRPr="004671F4">
        <w:rPr>
          <w:rFonts w:ascii="ＭＳ 明朝" w:cs="Times New Roman" w:hint="eastAsia"/>
          <w:color w:val="auto"/>
        </w:rPr>
        <w:t>※連絡責任者の電話番号について、携帯電話があれば優先して記載</w:t>
      </w:r>
      <w:r>
        <w:rPr>
          <w:rFonts w:ascii="ＭＳ 明朝" w:cs="Times New Roman" w:hint="eastAsia"/>
          <w:color w:val="auto"/>
        </w:rPr>
        <w:t>する。</w:t>
      </w:r>
    </w:p>
    <w:p w:rsidR="005636D3" w:rsidRPr="004671F4" w:rsidRDefault="00B25B16" w:rsidP="00710727">
      <w:pPr>
        <w:adjustRightInd/>
        <w:spacing w:line="268" w:lineRule="exact"/>
        <w:ind w:left="240" w:hangingChars="100" w:hanging="240"/>
        <w:rPr>
          <w:rFonts w:ascii="ＭＳ 明朝" w:cs="Times New Roman"/>
          <w:color w:val="auto"/>
        </w:rPr>
      </w:pPr>
      <w:r w:rsidRPr="004671F4">
        <w:rPr>
          <w:rFonts w:ascii="ＭＳ 明朝" w:cs="Times New Roman" w:hint="eastAsia"/>
          <w:color w:val="auto"/>
        </w:rPr>
        <w:t>※連絡手段の通信設備は、船の種類や航行区域等に応じて国土交通省が定める要件に適合するもの。</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RPr="003D560D"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3D560D" w:rsidRDefault="005636D3" w:rsidP="003D560D">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5636D3" w:rsidP="003D560D">
            <w:pPr>
              <w:suppressAutoHyphens/>
              <w:kinsoku w:val="0"/>
              <w:wordWrap w:val="0"/>
              <w:autoSpaceDE w:val="0"/>
              <w:autoSpaceDN w:val="0"/>
              <w:spacing w:line="0" w:lineRule="atLeast"/>
              <w:rPr>
                <w:rFonts w:ascii="ＭＳ 明朝" w:hAnsi="ＭＳ 明朝" w:cs="Times New Roman"/>
                <w:color w:val="auto"/>
              </w:rPr>
            </w:pPr>
          </w:p>
        </w:tc>
      </w:tr>
      <w:tr w:rsidR="00B25B16" w:rsidRPr="003D560D"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1:</w:t>
            </w:r>
            <w:r w:rsidRPr="003D560D">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2: </w:t>
            </w:r>
            <w:r w:rsidRPr="003D560D">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3: </w:t>
            </w:r>
            <w:r w:rsidRPr="003D560D">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w:t>
      </w:r>
      <w:r w:rsidRPr="004671F4">
        <w:rPr>
          <w:rFonts w:ascii="ＭＳ 明朝" w:eastAsia="ＭＳ ゴシック" w:cs="ＭＳ ゴシック" w:hint="eastAsia"/>
          <w:b/>
          <w:color w:val="auto"/>
        </w:rPr>
        <w:t>10</w:t>
      </w:r>
      <w:r w:rsidRPr="004671F4">
        <w:rPr>
          <w:rFonts w:ascii="ＭＳ 明朝" w:eastAsia="ＭＳ ゴシック" w:cs="ＭＳ ゴシック" w:hint="eastAsia"/>
          <w:b/>
          <w:color w:val="auto"/>
        </w:rPr>
        <w:t xml:space="preserve">　情報を収集すべき事項</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5"/>
        <w:gridCol w:w="6799"/>
      </w:tblGrid>
      <w:tr w:rsidR="00B25B16" w:rsidTr="0061074D">
        <w:trPr>
          <w:trHeight w:val="567"/>
        </w:trPr>
        <w:tc>
          <w:tcPr>
            <w:tcW w:w="2835" w:type="dxa"/>
            <w:vMerge w:val="restart"/>
            <w:tcBorders>
              <w:top w:val="single" w:sz="4" w:space="0" w:color="000000"/>
              <w:left w:val="single" w:sz="4" w:space="0" w:color="000000"/>
              <w:right w:val="single" w:sz="4" w:space="0" w:color="000000"/>
            </w:tcBorders>
          </w:tcPr>
          <w:p w:rsidR="005636D3" w:rsidRPr="004671F4" w:rsidRDefault="005636D3" w:rsidP="003D560D">
            <w:pPr>
              <w:suppressAutoHyphens/>
              <w:kinsoku w:val="0"/>
              <w:autoSpaceDE w:val="0"/>
              <w:autoSpaceDN w:val="0"/>
              <w:spacing w:line="0" w:lineRule="atLeast"/>
              <w:rPr>
                <w:rFonts w:ascii="ＭＳ 明朝" w:cs="Times New Roman"/>
                <w:color w:val="auto"/>
              </w:rPr>
            </w:pPr>
          </w:p>
          <w:p w:rsidR="00D92246" w:rsidRDefault="00B25B16" w:rsidP="003D560D">
            <w:pPr>
              <w:suppressAutoHyphens/>
              <w:kinsoku w:val="0"/>
              <w:autoSpaceDE w:val="0"/>
              <w:autoSpaceDN w:val="0"/>
              <w:spacing w:line="0" w:lineRule="atLeast"/>
              <w:rPr>
                <w:color w:val="auto"/>
              </w:rPr>
            </w:pPr>
            <w:r w:rsidRPr="004671F4">
              <w:rPr>
                <w:rFonts w:hint="eastAsia"/>
                <w:color w:val="auto"/>
              </w:rPr>
              <w:t>（１）利用者の安全の</w:t>
            </w:r>
          </w:p>
          <w:p w:rsidR="005636D3" w:rsidRPr="004671F4" w:rsidRDefault="00D92246" w:rsidP="003D560D">
            <w:pPr>
              <w:suppressAutoHyphens/>
              <w:kinsoku w:val="0"/>
              <w:autoSpaceDE w:val="0"/>
              <w:autoSpaceDN w:val="0"/>
              <w:spacing w:line="0" w:lineRule="atLeast"/>
              <w:ind w:firstLineChars="200" w:firstLine="480"/>
              <w:rPr>
                <w:rFonts w:ascii="ＭＳ 明朝" w:cs="Times New Roman"/>
                <w:color w:val="auto"/>
              </w:rPr>
            </w:pPr>
            <w:r>
              <w:rPr>
                <w:rFonts w:hint="eastAsia"/>
                <w:color w:val="auto"/>
              </w:rPr>
              <w:t>確保</w:t>
            </w:r>
            <w:r w:rsidR="00B25B16" w:rsidRPr="004671F4">
              <w:rPr>
                <w:rFonts w:hint="eastAsia"/>
                <w:color w:val="auto"/>
              </w:rPr>
              <w:t>に必要な情報</w:t>
            </w:r>
          </w:p>
        </w:tc>
        <w:tc>
          <w:tcPr>
            <w:tcW w:w="6799" w:type="dxa"/>
            <w:tcBorders>
              <w:top w:val="single"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出航地における波高、風速、視程</w:t>
            </w:r>
          </w:p>
        </w:tc>
      </w:tr>
      <w:tr w:rsidR="00B25B16" w:rsidTr="0061074D">
        <w:trPr>
          <w:trHeight w:val="567"/>
        </w:trPr>
        <w:tc>
          <w:tcPr>
            <w:tcW w:w="2835"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出航中止を判断する団体の出航判断等に関する情報</w:t>
            </w:r>
          </w:p>
        </w:tc>
      </w:tr>
      <w:tr w:rsidR="00B25B16" w:rsidTr="0061074D">
        <w:trPr>
          <w:trHeight w:val="567"/>
        </w:trPr>
        <w:tc>
          <w:tcPr>
            <w:tcW w:w="2835"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水路通報、気象・津波・海上警報等の情報</w:t>
            </w:r>
          </w:p>
        </w:tc>
      </w:tr>
      <w:tr w:rsidR="00B25B16" w:rsidTr="0061074D">
        <w:trPr>
          <w:trHeight w:val="794"/>
        </w:trPr>
        <w:tc>
          <w:tcPr>
            <w:tcW w:w="2835"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乗船する利用者数</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　　（</w:t>
            </w:r>
            <w:r w:rsidRPr="00805941">
              <w:rPr>
                <w:rFonts w:ascii="ＭＳ 明朝" w:hAnsi="ＭＳ 明朝" w:cs="Times New Roman"/>
                <w:color w:val="auto"/>
              </w:rPr>
              <w:t>12</w:t>
            </w:r>
            <w:r w:rsidRPr="004671F4">
              <w:rPr>
                <w:rFonts w:hint="eastAsia"/>
                <w:color w:val="auto"/>
              </w:rPr>
              <w:t>歳未満の小児が含まれる場合は、その人数）</w:t>
            </w:r>
          </w:p>
        </w:tc>
      </w:tr>
      <w:tr w:rsidR="00B25B16" w:rsidTr="0061074D">
        <w:trPr>
          <w:trHeight w:val="1020"/>
        </w:trPr>
        <w:tc>
          <w:tcPr>
            <w:tcW w:w="2835" w:type="dxa"/>
            <w:vMerge/>
            <w:tcBorders>
              <w:left w:val="single" w:sz="4" w:space="0" w:color="000000"/>
              <w:right w:val="single" w:sz="4" w:space="0" w:color="000000"/>
            </w:tcBorders>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ascii="ＭＳ 明朝" w:cs="Times New Roman" w:hint="eastAsia"/>
                <w:color w:val="auto"/>
              </w:rPr>
              <w:t>法に基づく協議会において協議が調った事項や海面利用協議会等で定められた事項など、地域における安全確保に関する情報</w:t>
            </w:r>
          </w:p>
        </w:tc>
      </w:tr>
      <w:tr w:rsidR="00B25B16" w:rsidTr="0061074D">
        <w:trPr>
          <w:trHeight w:val="567"/>
        </w:trPr>
        <w:tc>
          <w:tcPr>
            <w:tcW w:w="2835" w:type="dxa"/>
            <w:vMerge/>
            <w:tcBorders>
              <w:left w:val="single" w:sz="4" w:space="0" w:color="000000"/>
              <w:bottom w:val="nil"/>
              <w:right w:val="single" w:sz="4" w:space="0" w:color="000000"/>
            </w:tcBorders>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ascii="ＭＳ 明朝" w:cs="Times New Roman" w:hint="eastAsia"/>
                <w:color w:val="auto"/>
              </w:rPr>
              <w:t>立入禁止区域に関する情報</w:t>
            </w:r>
          </w:p>
        </w:tc>
      </w:tr>
      <w:tr w:rsidR="00B25B16" w:rsidTr="0061074D">
        <w:trPr>
          <w:trHeight w:val="1361"/>
        </w:trPr>
        <w:tc>
          <w:tcPr>
            <w:tcW w:w="2835" w:type="dxa"/>
            <w:vMerge w:val="restart"/>
            <w:tcBorders>
              <w:top w:val="single" w:sz="4" w:space="0" w:color="000000"/>
              <w:left w:val="single" w:sz="4" w:space="0" w:color="000000"/>
              <w:right w:val="single" w:sz="4" w:space="0" w:color="000000"/>
            </w:tcBorders>
          </w:tcPr>
          <w:p w:rsidR="005636D3" w:rsidRPr="004671F4" w:rsidRDefault="005636D3" w:rsidP="003D560D">
            <w:pPr>
              <w:suppressAutoHyphens/>
              <w:kinsoku w:val="0"/>
              <w:autoSpaceDE w:val="0"/>
              <w:autoSpaceDN w:val="0"/>
              <w:spacing w:line="0" w:lineRule="atLeast"/>
              <w:rPr>
                <w:rFonts w:ascii="ＭＳ 明朝" w:cs="Times New Roman"/>
                <w:color w:val="auto"/>
              </w:rPr>
            </w:pPr>
          </w:p>
          <w:p w:rsidR="00D92246" w:rsidRDefault="00B25B16" w:rsidP="003D560D">
            <w:pPr>
              <w:suppressAutoHyphens/>
              <w:kinsoku w:val="0"/>
              <w:autoSpaceDE w:val="0"/>
              <w:autoSpaceDN w:val="0"/>
              <w:spacing w:line="0" w:lineRule="atLeast"/>
              <w:rPr>
                <w:color w:val="auto"/>
              </w:rPr>
            </w:pPr>
            <w:r w:rsidRPr="004671F4">
              <w:rPr>
                <w:rFonts w:hint="eastAsia"/>
                <w:color w:val="auto"/>
              </w:rPr>
              <w:t>（２）漁場の安定的な</w:t>
            </w:r>
          </w:p>
          <w:p w:rsidR="00D92246" w:rsidRDefault="00D92246" w:rsidP="003D560D">
            <w:pPr>
              <w:suppressAutoHyphens/>
              <w:kinsoku w:val="0"/>
              <w:autoSpaceDE w:val="0"/>
              <w:autoSpaceDN w:val="0"/>
              <w:spacing w:line="0" w:lineRule="atLeast"/>
              <w:ind w:firstLineChars="200" w:firstLine="480"/>
              <w:rPr>
                <w:color w:val="auto"/>
              </w:rPr>
            </w:pPr>
            <w:r>
              <w:rPr>
                <w:rFonts w:hint="eastAsia"/>
                <w:color w:val="auto"/>
              </w:rPr>
              <w:t>利用</w:t>
            </w:r>
            <w:r w:rsidR="00B25B16" w:rsidRPr="004671F4">
              <w:rPr>
                <w:rFonts w:hint="eastAsia"/>
                <w:color w:val="auto"/>
              </w:rPr>
              <w:t>関係の確保に</w:t>
            </w:r>
          </w:p>
          <w:p w:rsidR="005636D3" w:rsidRPr="004671F4" w:rsidRDefault="00D92246" w:rsidP="003D560D">
            <w:pPr>
              <w:suppressAutoHyphens/>
              <w:kinsoku w:val="0"/>
              <w:autoSpaceDE w:val="0"/>
              <w:autoSpaceDN w:val="0"/>
              <w:spacing w:line="0" w:lineRule="atLeast"/>
              <w:ind w:firstLineChars="200" w:firstLine="480"/>
              <w:rPr>
                <w:rFonts w:ascii="ＭＳ 明朝" w:cs="Times New Roman"/>
                <w:color w:val="auto"/>
              </w:rPr>
            </w:pPr>
            <w:r>
              <w:rPr>
                <w:rFonts w:hint="eastAsia"/>
                <w:color w:val="auto"/>
              </w:rPr>
              <w:t>必要な情</w:t>
            </w:r>
            <w:r w:rsidR="00B25B16" w:rsidRPr="004671F4">
              <w:rPr>
                <w:rFonts w:hint="eastAsia"/>
                <w:color w:val="auto"/>
              </w:rPr>
              <w:t>報</w:t>
            </w:r>
          </w:p>
        </w:tc>
        <w:tc>
          <w:tcPr>
            <w:tcW w:w="6799" w:type="dxa"/>
            <w:tcBorders>
              <w:top w:val="single"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法第</w:t>
            </w:r>
            <w:r w:rsidRPr="00805941">
              <w:rPr>
                <w:rFonts w:ascii="ＭＳ 明朝" w:hAnsi="ＭＳ 明朝" w:cs="Times New Roman" w:hint="eastAsia"/>
                <w:color w:val="auto"/>
              </w:rPr>
              <w:t>16</w:t>
            </w:r>
            <w:r w:rsidRPr="004671F4">
              <w:rPr>
                <w:rFonts w:hint="eastAsia"/>
                <w:color w:val="auto"/>
              </w:rPr>
              <w:t>条に基づき利用者に周知する必要がある「案内する漁場における水産動植物の採捕に関する制限又は禁止及び漁場の使用に関する制限の内容」について、当該漁場を管轄している都道府県知事が提供している情報</w:t>
            </w:r>
          </w:p>
        </w:tc>
      </w:tr>
      <w:tr w:rsidR="00B25B16" w:rsidTr="0061074D">
        <w:trPr>
          <w:trHeight w:val="1020"/>
        </w:trPr>
        <w:tc>
          <w:tcPr>
            <w:tcW w:w="2835" w:type="dxa"/>
            <w:vMerge/>
            <w:tcBorders>
              <w:left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漁場利用協定や漁場慣行等について、案内する漁場を管轄する都道府県に設置されている海面利用協議会が提供している情報</w:t>
            </w:r>
          </w:p>
        </w:tc>
      </w:tr>
      <w:tr w:rsidR="00B25B16" w:rsidTr="0061074D">
        <w:trPr>
          <w:trHeight w:val="1020"/>
        </w:trPr>
        <w:tc>
          <w:tcPr>
            <w:tcW w:w="2835" w:type="dxa"/>
            <w:vMerge/>
            <w:tcBorders>
              <w:left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ascii="ＭＳ 明朝" w:cs="Times New Roman" w:hint="eastAsia"/>
                <w:color w:val="auto"/>
              </w:rPr>
              <w:t>法に基づく協議会において協議が調った事項や海面利用協議会等で定められた事項など、地域における漁場の安定利用に関する情報</w:t>
            </w:r>
          </w:p>
        </w:tc>
      </w:tr>
      <w:tr w:rsidR="00B25B16" w:rsidTr="0061074D">
        <w:trPr>
          <w:trHeight w:val="1020"/>
        </w:trPr>
        <w:tc>
          <w:tcPr>
            <w:tcW w:w="2835" w:type="dxa"/>
            <w:vMerge/>
            <w:tcBorders>
              <w:left w:val="single" w:sz="4" w:space="0" w:color="000000"/>
              <w:bottom w:val="single" w:sz="4" w:space="0" w:color="000000"/>
              <w:right w:val="single" w:sz="4" w:space="0" w:color="000000"/>
            </w:tcBorders>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c>
          <w:tcPr>
            <w:tcW w:w="6799" w:type="dxa"/>
            <w:tcBorders>
              <w:top w:val="dashed" w:sz="4" w:space="0" w:color="000000"/>
              <w:left w:val="single" w:sz="4" w:space="0" w:color="000000"/>
              <w:bottom w:val="single" w:sz="4" w:space="0" w:color="000000"/>
              <w:right w:val="single" w:sz="4" w:space="0" w:color="000000"/>
            </w:tcBorders>
            <w:vAlign w:val="center"/>
          </w:tcPr>
          <w:p w:rsidR="005636D3" w:rsidRPr="004671F4" w:rsidRDefault="005636D3" w:rsidP="003D560D">
            <w:pPr>
              <w:suppressAutoHyphens/>
              <w:kinsoku w:val="0"/>
              <w:autoSpaceDE w:val="0"/>
              <w:autoSpaceDN w:val="0"/>
              <w:spacing w:line="0" w:lineRule="atLeast"/>
              <w:rPr>
                <w:rFonts w:ascii="ＭＳ 明朝" w:cs="Times New Roman"/>
                <w:color w:val="auto"/>
              </w:rPr>
            </w:pPr>
          </w:p>
        </w:tc>
      </w:tr>
    </w:tbl>
    <w:p w:rsidR="005636D3" w:rsidRDefault="005636D3"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Default="00710727" w:rsidP="005636D3">
      <w:pPr>
        <w:adjustRightInd/>
        <w:spacing w:line="268" w:lineRule="exact"/>
        <w:rPr>
          <w:rFonts w:ascii="ＭＳ 明朝" w:cs="Times New Roman"/>
          <w:color w:val="auto"/>
        </w:rPr>
      </w:pPr>
    </w:p>
    <w:p w:rsidR="00710727" w:rsidRPr="004671F4" w:rsidRDefault="00710727" w:rsidP="005636D3">
      <w:pPr>
        <w:adjustRightInd/>
        <w:spacing w:line="268" w:lineRule="exact"/>
        <w:rPr>
          <w:rFonts w:ascii="ＭＳ 明朝" w:cs="Times New Roman"/>
          <w:color w:val="auto"/>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3D560D">
            <w:pPr>
              <w:suppressAutoHyphens/>
              <w:kinsoku w:val="0"/>
              <w:wordWrap w:val="0"/>
              <w:autoSpaceDE w:val="0"/>
              <w:autoSpaceDN w:val="0"/>
              <w:spacing w:line="0" w:lineRule="atLeast"/>
              <w:rPr>
                <w:rFonts w:asci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5636D3" w:rsidP="003D560D">
            <w:pPr>
              <w:suppressAutoHyphens/>
              <w:kinsoku w:val="0"/>
              <w:wordWrap w:val="0"/>
              <w:autoSpaceDE w:val="0"/>
              <w:autoSpaceDN w:val="0"/>
              <w:spacing w:line="0" w:lineRule="atLeast"/>
              <w:rPr>
                <w:rFonts w:ascii="ＭＳ 明朝" w:cs="Times New Roman"/>
                <w:color w:val="auto"/>
              </w:rPr>
            </w:pPr>
          </w:p>
        </w:tc>
      </w:tr>
      <w:tr w:rsidR="00B25B16"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1:</w:t>
            </w:r>
            <w:r w:rsidRPr="004671F4">
              <w:rPr>
                <w:rFonts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2: </w:t>
            </w:r>
            <w:r w:rsidRPr="004671F4">
              <w:rPr>
                <w:rFonts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cs="Times New Roman"/>
                <w:color w:val="auto"/>
              </w:rPr>
              <w:t xml:space="preserve">3: </w:t>
            </w:r>
            <w:r w:rsidRPr="004671F4">
              <w:rPr>
                <w:rFonts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w:t>
      </w:r>
      <w:r w:rsidRPr="004671F4">
        <w:rPr>
          <w:rFonts w:ascii="ＭＳ 明朝" w:eastAsia="ＭＳ ゴシック" w:cs="ＭＳ ゴシック" w:hint="eastAsia"/>
          <w:b/>
          <w:color w:val="auto"/>
        </w:rPr>
        <w:t>11</w:t>
      </w:r>
      <w:r w:rsidRPr="004671F4">
        <w:rPr>
          <w:rFonts w:ascii="ＭＳ 明朝" w:eastAsia="ＭＳ ゴシック" w:cs="ＭＳ ゴシック" w:hint="eastAsia"/>
          <w:b/>
          <w:color w:val="auto"/>
        </w:rPr>
        <w:t xml:space="preserve">　安全の確保のため周知すべき内容及び方法</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7"/>
        <w:gridCol w:w="7507"/>
      </w:tblGrid>
      <w:tr w:rsidR="00B25B16" w:rsidTr="003D560D">
        <w:trPr>
          <w:trHeight w:val="1644"/>
        </w:trPr>
        <w:tc>
          <w:tcPr>
            <w:tcW w:w="2127" w:type="dxa"/>
            <w:tcBorders>
              <w:top w:val="single" w:sz="4" w:space="0" w:color="000000"/>
              <w:left w:val="single" w:sz="4" w:space="0" w:color="000000"/>
              <w:bottom w:val="nil"/>
              <w:right w:val="single" w:sz="4" w:space="0" w:color="000000"/>
            </w:tcBorders>
          </w:tcPr>
          <w:p w:rsidR="005636D3" w:rsidRPr="004671F4" w:rsidRDefault="005636D3" w:rsidP="003D560D">
            <w:pPr>
              <w:suppressAutoHyphens/>
              <w:kinsoku w:val="0"/>
              <w:wordWrap w:val="0"/>
              <w:autoSpaceDE w:val="0"/>
              <w:autoSpaceDN w:val="0"/>
              <w:spacing w:line="0" w:lineRule="atLeast"/>
              <w:jc w:val="center"/>
              <w:rPr>
                <w:rFonts w:ascii="ＭＳ 明朝" w:cs="Times New Roman"/>
                <w:color w:val="auto"/>
              </w:rPr>
            </w:pPr>
          </w:p>
          <w:p w:rsidR="005636D3" w:rsidRPr="004671F4" w:rsidRDefault="00B25B16" w:rsidP="003D560D">
            <w:pPr>
              <w:suppressAutoHyphens/>
              <w:kinsoku w:val="0"/>
              <w:wordWrap w:val="0"/>
              <w:autoSpaceDE w:val="0"/>
              <w:autoSpaceDN w:val="0"/>
              <w:spacing w:line="0" w:lineRule="atLeast"/>
              <w:jc w:val="center"/>
              <w:rPr>
                <w:rFonts w:ascii="ＭＳ 明朝" w:cs="Times New Roman"/>
                <w:color w:val="auto"/>
              </w:rPr>
            </w:pPr>
            <w:r w:rsidRPr="004671F4">
              <w:rPr>
                <w:rFonts w:hint="eastAsia"/>
                <w:color w:val="auto"/>
              </w:rPr>
              <w:t>周知の方法</w:t>
            </w:r>
          </w:p>
          <w:p w:rsidR="005636D3" w:rsidRPr="004671F4" w:rsidRDefault="00B25B16" w:rsidP="003D560D">
            <w:pPr>
              <w:suppressAutoHyphens/>
              <w:kinsoku w:val="0"/>
              <w:wordWrap w:val="0"/>
              <w:autoSpaceDE w:val="0"/>
              <w:autoSpaceDN w:val="0"/>
              <w:spacing w:line="0" w:lineRule="atLeast"/>
              <w:jc w:val="center"/>
              <w:rPr>
                <w:rFonts w:ascii="ＭＳ 明朝" w:cs="Times New Roman"/>
                <w:color w:val="auto"/>
              </w:rPr>
            </w:pPr>
            <w:r w:rsidRPr="004671F4">
              <w:rPr>
                <w:rFonts w:hint="eastAsia"/>
                <w:color w:val="auto"/>
                <w:sz w:val="20"/>
                <w:szCs w:val="20"/>
              </w:rPr>
              <w:t>（該当に○）</w:t>
            </w:r>
          </w:p>
        </w:tc>
        <w:tc>
          <w:tcPr>
            <w:tcW w:w="7507" w:type="dxa"/>
            <w:tcBorders>
              <w:top w:val="single"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　）遊漁船に周知内容を掲示する。</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　）遊漁船の乗船前に書面を配布、回覧する。</w:t>
            </w:r>
          </w:p>
          <w:p w:rsidR="005636D3" w:rsidRPr="004671F4" w:rsidRDefault="00B25B16" w:rsidP="003D560D">
            <w:pPr>
              <w:suppressAutoHyphens/>
              <w:kinsoku w:val="0"/>
              <w:wordWrap w:val="0"/>
              <w:autoSpaceDE w:val="0"/>
              <w:autoSpaceDN w:val="0"/>
              <w:spacing w:line="0" w:lineRule="atLeast"/>
              <w:ind w:left="720" w:hangingChars="300" w:hanging="720"/>
              <w:rPr>
                <w:rFonts w:ascii="ＭＳ 明朝" w:cs="Times New Roman"/>
                <w:color w:val="auto"/>
              </w:rPr>
            </w:pPr>
            <w:r w:rsidRPr="004671F4">
              <w:rPr>
                <w:rFonts w:hint="eastAsia"/>
                <w:color w:val="auto"/>
              </w:rPr>
              <w:t>（　）営業所のモニター又はタブレット端末等の電子機器で視聴してもらう（ウェブサイトに周知事項をまとめた動画等の視聴等を含む）。</w:t>
            </w:r>
          </w:p>
        </w:tc>
      </w:tr>
      <w:tr w:rsidR="00B25B16" w:rsidTr="003D560D">
        <w:trPr>
          <w:trHeight w:val="6293"/>
        </w:trPr>
        <w:tc>
          <w:tcPr>
            <w:tcW w:w="2127" w:type="dxa"/>
            <w:tcBorders>
              <w:top w:val="single" w:sz="4" w:space="0" w:color="000000"/>
              <w:left w:val="single" w:sz="4" w:space="0" w:color="000000"/>
              <w:bottom w:val="nil"/>
              <w:right w:val="single" w:sz="4" w:space="0" w:color="000000"/>
            </w:tcBorders>
          </w:tcPr>
          <w:p w:rsidR="005636D3" w:rsidRPr="004671F4" w:rsidRDefault="005636D3" w:rsidP="003D560D">
            <w:pPr>
              <w:suppressAutoHyphens/>
              <w:kinsoku w:val="0"/>
              <w:wordWrap w:val="0"/>
              <w:autoSpaceDE w:val="0"/>
              <w:autoSpaceDN w:val="0"/>
              <w:spacing w:line="0" w:lineRule="atLeast"/>
              <w:jc w:val="center"/>
              <w:rPr>
                <w:rFonts w:ascii="ＭＳ 明朝" w:cs="Times New Roman"/>
                <w:color w:val="auto"/>
              </w:rPr>
            </w:pPr>
          </w:p>
          <w:p w:rsidR="005636D3" w:rsidRPr="004671F4" w:rsidRDefault="00B25B16" w:rsidP="003D560D">
            <w:pPr>
              <w:suppressAutoHyphens/>
              <w:kinsoku w:val="0"/>
              <w:wordWrap w:val="0"/>
              <w:autoSpaceDE w:val="0"/>
              <w:autoSpaceDN w:val="0"/>
              <w:spacing w:line="0" w:lineRule="atLeast"/>
              <w:jc w:val="center"/>
              <w:rPr>
                <w:rFonts w:ascii="ＭＳ 明朝" w:cs="Times New Roman"/>
                <w:color w:val="auto"/>
              </w:rPr>
            </w:pPr>
            <w:r w:rsidRPr="004671F4">
              <w:rPr>
                <w:rFonts w:hint="eastAsia"/>
                <w:color w:val="auto"/>
              </w:rPr>
              <w:t>周知する内容</w:t>
            </w:r>
          </w:p>
        </w:tc>
        <w:tc>
          <w:tcPr>
            <w:tcW w:w="7507" w:type="dxa"/>
            <w:tcBorders>
              <w:top w:val="single" w:sz="4" w:space="0" w:color="000000"/>
              <w:left w:val="single" w:sz="4" w:space="0" w:color="000000"/>
              <w:bottom w:val="nil"/>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○一般的事項</w:t>
            </w:r>
          </w:p>
          <w:p w:rsidR="005636D3" w:rsidRPr="004671F4" w:rsidRDefault="00D92246" w:rsidP="003D560D">
            <w:pPr>
              <w:suppressAutoHyphens/>
              <w:kinsoku w:val="0"/>
              <w:wordWrap w:val="0"/>
              <w:autoSpaceDE w:val="0"/>
              <w:autoSpaceDN w:val="0"/>
              <w:spacing w:line="0" w:lineRule="atLeast"/>
              <w:ind w:left="240" w:hangingChars="100" w:hanging="240"/>
              <w:rPr>
                <w:rFonts w:ascii="ＭＳ 明朝" w:cs="Times New Roman"/>
                <w:color w:val="auto"/>
              </w:rPr>
            </w:pPr>
            <w:r>
              <w:rPr>
                <w:rFonts w:hint="eastAsia"/>
                <w:color w:val="auto"/>
              </w:rPr>
              <w:t>・出航から帰航するまでの間、船長及び業務主任者の指示に</w:t>
            </w:r>
            <w:r w:rsidR="00B25B16" w:rsidRPr="004671F4">
              <w:rPr>
                <w:rFonts w:hint="eastAsia"/>
                <w:color w:val="auto"/>
              </w:rPr>
              <w:t>従うこと</w:t>
            </w:r>
          </w:p>
          <w:p w:rsidR="005636D3" w:rsidRPr="004671F4" w:rsidRDefault="00B25B16" w:rsidP="003D560D">
            <w:pPr>
              <w:suppressAutoHyphens/>
              <w:kinsoku w:val="0"/>
              <w:wordWrap w:val="0"/>
              <w:autoSpaceDE w:val="0"/>
              <w:autoSpaceDN w:val="0"/>
              <w:spacing w:line="0" w:lineRule="atLeast"/>
              <w:ind w:left="842" w:hanging="842"/>
              <w:rPr>
                <w:rFonts w:ascii="ＭＳ 明朝" w:cs="Times New Roman"/>
                <w:color w:val="auto"/>
              </w:rPr>
            </w:pPr>
            <w:r w:rsidRPr="004671F4">
              <w:rPr>
                <w:rFonts w:hint="eastAsia"/>
                <w:color w:val="auto"/>
              </w:rPr>
              <w:t>・遊漁船の航行中はむやみに立ち歩かないこと</w:t>
            </w:r>
          </w:p>
          <w:p w:rsidR="005636D3" w:rsidRPr="004671F4" w:rsidRDefault="00B25B16" w:rsidP="003D560D">
            <w:pPr>
              <w:suppressAutoHyphens/>
              <w:kinsoku w:val="0"/>
              <w:wordWrap w:val="0"/>
              <w:autoSpaceDE w:val="0"/>
              <w:autoSpaceDN w:val="0"/>
              <w:spacing w:line="0" w:lineRule="atLeast"/>
              <w:ind w:left="240" w:hangingChars="100" w:hanging="240"/>
              <w:rPr>
                <w:rFonts w:ascii="ＭＳ 明朝" w:cs="Times New Roman"/>
                <w:color w:val="auto"/>
              </w:rPr>
            </w:pPr>
            <w:r w:rsidRPr="004671F4">
              <w:rPr>
                <w:rFonts w:hint="eastAsia"/>
                <w:color w:val="auto"/>
              </w:rPr>
              <w:t>・航行中、波の影響により船体が動揺することがあるときは、動揺が比較的小さい船体中央より後方の部分に乗船すること</w:t>
            </w: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・天候急変時の帰航決定について船長の指示に従うこと</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・救命胴衣等の救命設備の保管場所及び使用方法</w:t>
            </w:r>
          </w:p>
          <w:p w:rsidR="005636D3" w:rsidRPr="004671F4" w:rsidRDefault="00B25B16" w:rsidP="003D560D">
            <w:pPr>
              <w:suppressAutoHyphens/>
              <w:kinsoku w:val="0"/>
              <w:wordWrap w:val="0"/>
              <w:autoSpaceDE w:val="0"/>
              <w:autoSpaceDN w:val="0"/>
              <w:spacing w:line="0" w:lineRule="atLeast"/>
              <w:ind w:left="240" w:hangingChars="100" w:hanging="240"/>
              <w:rPr>
                <w:color w:val="auto"/>
              </w:rPr>
            </w:pPr>
            <w:r>
              <w:rPr>
                <w:rFonts w:hint="eastAsia"/>
                <w:color w:val="auto"/>
              </w:rPr>
              <w:t>・</w:t>
            </w:r>
            <w:r w:rsidRPr="004671F4">
              <w:rPr>
                <w:rFonts w:hint="eastAsia"/>
                <w:color w:val="auto"/>
              </w:rPr>
              <w:t>落水者の船上への引揚げを補助するはしご等の保管場所及び使用方法</w:t>
            </w:r>
          </w:p>
          <w:p w:rsidR="005636D3" w:rsidRPr="004671F4" w:rsidRDefault="00B25B16" w:rsidP="003D560D">
            <w:pPr>
              <w:suppressAutoHyphens/>
              <w:kinsoku w:val="0"/>
              <w:wordWrap w:val="0"/>
              <w:autoSpaceDE w:val="0"/>
              <w:autoSpaceDN w:val="0"/>
              <w:spacing w:line="0" w:lineRule="atLeast"/>
              <w:ind w:left="240" w:hangingChars="100" w:hanging="240"/>
              <w:rPr>
                <w:color w:val="auto"/>
              </w:rPr>
            </w:pPr>
            <w:r w:rsidRPr="004671F4">
              <w:rPr>
                <w:rFonts w:cs="Times New Roman" w:hint="eastAsia"/>
                <w:color w:val="auto"/>
              </w:rPr>
              <w:t>・落水者の発生等、非常時の場合における他の利用者への救助協力</w:t>
            </w:r>
          </w:p>
          <w:p w:rsidR="005636D3" w:rsidRPr="004671F4" w:rsidRDefault="00B25B16" w:rsidP="003D560D">
            <w:pPr>
              <w:suppressAutoHyphens/>
              <w:kinsoku w:val="0"/>
              <w:wordWrap w:val="0"/>
              <w:autoSpaceDE w:val="0"/>
              <w:autoSpaceDN w:val="0"/>
              <w:spacing w:line="0" w:lineRule="atLeast"/>
              <w:ind w:left="240" w:hangingChars="100" w:hanging="240"/>
              <w:rPr>
                <w:rFonts w:ascii="ＭＳ 明朝" w:cs="Times New Roman"/>
                <w:color w:val="auto"/>
              </w:rPr>
            </w:pPr>
            <w:r w:rsidRPr="004671F4">
              <w:rPr>
                <w:rFonts w:hint="eastAsia"/>
                <w:color w:val="auto"/>
              </w:rPr>
              <w:t>・乗船中は船室内にいる場合を除き、救命胴衣（船に備え付けられ、又は持ち込まれた、船の種類や航行区域に応じて国土交通省が定める要件に適合するもの）を着用すること</w:t>
            </w: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・その他（　　　　　　　　　　　　　　　　　　　</w:t>
            </w:r>
            <w:r w:rsidR="00D92246">
              <w:rPr>
                <w:rFonts w:hint="eastAsia"/>
                <w:color w:val="auto"/>
              </w:rPr>
              <w:t xml:space="preserve">　　</w:t>
            </w:r>
            <w:r w:rsidRPr="004671F4">
              <w:rPr>
                <w:rFonts w:cs="Times New Roman"/>
                <w:color w:val="auto"/>
              </w:rPr>
              <w:t xml:space="preserve"> </w:t>
            </w:r>
            <w:r w:rsidRPr="004671F4">
              <w:rPr>
                <w:rFonts w:hint="eastAsia"/>
                <w:color w:val="auto"/>
              </w:rPr>
              <w:t xml:space="preserve">　）</w:t>
            </w:r>
          </w:p>
          <w:p w:rsidR="005636D3" w:rsidRPr="00D92246" w:rsidRDefault="005636D3" w:rsidP="003D560D">
            <w:pPr>
              <w:suppressAutoHyphens/>
              <w:kinsoku w:val="0"/>
              <w:wordWrap w:val="0"/>
              <w:autoSpaceDE w:val="0"/>
              <w:autoSpaceDN w:val="0"/>
              <w:spacing w:line="0" w:lineRule="atLeast"/>
              <w:rPr>
                <w:rFonts w:ascii="ＭＳ 明朝" w:cs="Times New Roman"/>
                <w:color w:val="auto"/>
              </w:rPr>
            </w:pP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○瀬渡しの場合</w:t>
            </w:r>
            <w:r w:rsidRPr="004671F4">
              <w:rPr>
                <w:rFonts w:cs="Times New Roman"/>
                <w:color w:val="auto"/>
              </w:rPr>
              <w:t xml:space="preserve">     </w:t>
            </w:r>
          </w:p>
          <w:p w:rsidR="005636D3" w:rsidRPr="004671F4" w:rsidRDefault="00B25B16" w:rsidP="003D560D">
            <w:pPr>
              <w:suppressAutoHyphens/>
              <w:kinsoku w:val="0"/>
              <w:wordWrap w:val="0"/>
              <w:autoSpaceDE w:val="0"/>
              <w:autoSpaceDN w:val="0"/>
              <w:spacing w:line="0" w:lineRule="atLeast"/>
              <w:ind w:left="240" w:hangingChars="100" w:hanging="240"/>
              <w:rPr>
                <w:rFonts w:ascii="ＭＳ 明朝" w:cs="Times New Roman"/>
                <w:color w:val="auto"/>
              </w:rPr>
            </w:pPr>
            <w:r>
              <w:rPr>
                <w:rFonts w:hint="eastAsia"/>
                <w:color w:val="auto"/>
              </w:rPr>
              <w:t>・</w:t>
            </w:r>
            <w:r w:rsidRPr="004671F4">
              <w:rPr>
                <w:rFonts w:hint="eastAsia"/>
                <w:color w:val="auto"/>
              </w:rPr>
              <w:t>瀬渡し中及び磯等の上においては</w:t>
            </w:r>
            <w:r w:rsidRPr="00805941">
              <w:rPr>
                <w:rFonts w:ascii="ＭＳ 明朝" w:hAnsi="ＭＳ 明朝" w:cs="ＭＳ ゴシック" w:hint="eastAsia"/>
                <w:color w:val="auto"/>
                <w:szCs w:val="20"/>
              </w:rPr>
              <w:t>国土交通省が定める要件と同等以上の性能を有する</w:t>
            </w:r>
            <w:r w:rsidRPr="004671F4">
              <w:rPr>
                <w:rFonts w:hint="eastAsia"/>
                <w:color w:val="auto"/>
              </w:rPr>
              <w:t>救命胴衣を着用すること</w:t>
            </w: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・磯等で緊急事態が発生した場合における遊漁船との連絡方法</w:t>
            </w: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・その他（　　　　　　　　　　　　　　　　</w:t>
            </w:r>
            <w:r w:rsidR="00D92246">
              <w:rPr>
                <w:rFonts w:hint="eastAsia"/>
                <w:color w:val="auto"/>
              </w:rPr>
              <w:t xml:space="preserve">　　　</w:t>
            </w:r>
            <w:r w:rsidRPr="004671F4">
              <w:rPr>
                <w:rFonts w:hint="eastAsia"/>
                <w:color w:val="auto"/>
              </w:rPr>
              <w:t xml:space="preserve">　　　　）</w:t>
            </w:r>
          </w:p>
        </w:tc>
      </w:tr>
      <w:tr w:rsidR="00B25B16" w:rsidTr="003D560D">
        <w:trPr>
          <w:trHeight w:val="4082"/>
        </w:trPr>
        <w:tc>
          <w:tcPr>
            <w:tcW w:w="2127" w:type="dxa"/>
            <w:tcBorders>
              <w:top w:val="single" w:sz="4" w:space="0" w:color="000000"/>
              <w:left w:val="single" w:sz="4" w:space="0" w:color="000000"/>
              <w:bottom w:val="single" w:sz="4" w:space="0" w:color="000000"/>
              <w:right w:val="single" w:sz="4" w:space="0" w:color="000000"/>
            </w:tcBorders>
          </w:tcPr>
          <w:p w:rsidR="005636D3" w:rsidRPr="004671F4" w:rsidRDefault="005636D3" w:rsidP="003D560D">
            <w:pPr>
              <w:suppressAutoHyphens/>
              <w:kinsoku w:val="0"/>
              <w:wordWrap w:val="0"/>
              <w:autoSpaceDE w:val="0"/>
              <w:autoSpaceDN w:val="0"/>
              <w:spacing w:line="0" w:lineRule="atLeast"/>
              <w:rPr>
                <w:rFonts w:ascii="ＭＳ 明朝" w:cs="Times New Roman"/>
                <w:color w:val="auto"/>
              </w:rPr>
            </w:pPr>
          </w:p>
          <w:p w:rsidR="00495ECF" w:rsidRDefault="00B25B16" w:rsidP="003D560D">
            <w:pPr>
              <w:suppressAutoHyphens/>
              <w:kinsoku w:val="0"/>
              <w:wordWrap w:val="0"/>
              <w:autoSpaceDE w:val="0"/>
              <w:autoSpaceDN w:val="0"/>
              <w:spacing w:line="0" w:lineRule="atLeast"/>
              <w:ind w:firstLineChars="50" w:firstLine="120"/>
              <w:rPr>
                <w:color w:val="auto"/>
              </w:rPr>
            </w:pPr>
            <w:r w:rsidRPr="004671F4">
              <w:rPr>
                <w:rFonts w:hint="eastAsia"/>
                <w:color w:val="auto"/>
              </w:rPr>
              <w:t>漁場において</w:t>
            </w:r>
          </w:p>
          <w:p w:rsidR="005636D3" w:rsidRPr="004671F4" w:rsidRDefault="00B25B16" w:rsidP="003D560D">
            <w:pPr>
              <w:suppressAutoHyphens/>
              <w:kinsoku w:val="0"/>
              <w:wordWrap w:val="0"/>
              <w:autoSpaceDE w:val="0"/>
              <w:autoSpaceDN w:val="0"/>
              <w:spacing w:line="0" w:lineRule="atLeast"/>
              <w:ind w:firstLineChars="50" w:firstLine="120"/>
              <w:rPr>
                <w:rFonts w:ascii="ＭＳ 明朝" w:cs="Times New Roman"/>
                <w:color w:val="auto"/>
              </w:rPr>
            </w:pPr>
            <w:r w:rsidRPr="004671F4">
              <w:rPr>
                <w:rFonts w:hint="eastAsia"/>
                <w:color w:val="auto"/>
              </w:rPr>
              <w:t>口頭で説明する。</w:t>
            </w:r>
          </w:p>
        </w:tc>
        <w:tc>
          <w:tcPr>
            <w:tcW w:w="7507"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○一般的事項</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・案内する漁場において注意すべき事項</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 xml:space="preserve">（自由記載（必須）　　　　　　　　</w:t>
            </w:r>
            <w:r w:rsidR="00D92246">
              <w:rPr>
                <w:rFonts w:hint="eastAsia"/>
                <w:color w:val="auto"/>
              </w:rPr>
              <w:t xml:space="preserve">　　　</w:t>
            </w:r>
            <w:r w:rsidRPr="004671F4">
              <w:rPr>
                <w:rFonts w:hint="eastAsia"/>
                <w:color w:val="auto"/>
              </w:rPr>
              <w:t xml:space="preserve">　　　　　　　　）</w:t>
            </w:r>
          </w:p>
          <w:p w:rsidR="005636D3" w:rsidRPr="004671F4" w:rsidRDefault="005636D3" w:rsidP="003D560D">
            <w:pPr>
              <w:suppressAutoHyphens/>
              <w:kinsoku w:val="0"/>
              <w:wordWrap w:val="0"/>
              <w:autoSpaceDE w:val="0"/>
              <w:autoSpaceDN w:val="0"/>
              <w:spacing w:line="0" w:lineRule="atLeast"/>
              <w:rPr>
                <w:rFonts w:ascii="ＭＳ 明朝" w:cs="Times New Roman"/>
                <w:color w:val="auto"/>
              </w:rPr>
            </w:pP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・その他（　　　　　　　　　　　　　　　</w:t>
            </w:r>
            <w:r w:rsidR="00D92246">
              <w:rPr>
                <w:rFonts w:hint="eastAsia"/>
                <w:color w:val="auto"/>
              </w:rPr>
              <w:t xml:space="preserve">　　　</w:t>
            </w:r>
            <w:r w:rsidRPr="004671F4">
              <w:rPr>
                <w:rFonts w:hint="eastAsia"/>
                <w:color w:val="auto"/>
              </w:rPr>
              <w:t xml:space="preserve">　　　　　）</w:t>
            </w:r>
          </w:p>
          <w:p w:rsidR="005636D3" w:rsidRPr="004671F4" w:rsidRDefault="005636D3" w:rsidP="003D560D">
            <w:pPr>
              <w:suppressAutoHyphens/>
              <w:kinsoku w:val="0"/>
              <w:wordWrap w:val="0"/>
              <w:autoSpaceDE w:val="0"/>
              <w:autoSpaceDN w:val="0"/>
              <w:spacing w:line="0" w:lineRule="atLeast"/>
              <w:rPr>
                <w:rFonts w:ascii="ＭＳ 明朝" w:cs="Times New Roman"/>
                <w:color w:val="auto"/>
              </w:rPr>
            </w:pP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○瀬渡しの場合</w:t>
            </w: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・磯等からの帰航時間</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・磯等で天候が急変した場合における避難場所</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・安全管理の手法（定期巡回、携帯電話等での連絡）</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・船から磯、磯から船に渡る際に注意すべき事項</w:t>
            </w:r>
          </w:p>
          <w:p w:rsidR="005636D3" w:rsidRPr="004671F4" w:rsidRDefault="00B25B16" w:rsidP="003D560D">
            <w:pPr>
              <w:suppressAutoHyphens/>
              <w:kinsoku w:val="0"/>
              <w:wordWrap w:val="0"/>
              <w:autoSpaceDE w:val="0"/>
              <w:autoSpaceDN w:val="0"/>
              <w:spacing w:line="0" w:lineRule="atLeast"/>
              <w:rPr>
                <w:color w:val="auto"/>
              </w:rPr>
            </w:pPr>
            <w:r w:rsidRPr="004671F4">
              <w:rPr>
                <w:rFonts w:hint="eastAsia"/>
                <w:color w:val="auto"/>
              </w:rPr>
              <w:t xml:space="preserve">（自由記載（必須）　　　　　　　　　　　　　　</w:t>
            </w:r>
            <w:r w:rsidR="00D92246">
              <w:rPr>
                <w:rFonts w:hint="eastAsia"/>
                <w:color w:val="auto"/>
              </w:rPr>
              <w:t xml:space="preserve">　　</w:t>
            </w:r>
            <w:r w:rsidRPr="004671F4">
              <w:rPr>
                <w:rFonts w:hint="eastAsia"/>
                <w:color w:val="auto"/>
              </w:rPr>
              <w:t xml:space="preserve">　　　）</w:t>
            </w:r>
          </w:p>
          <w:p w:rsidR="005636D3" w:rsidRPr="004671F4" w:rsidRDefault="00B25B16" w:rsidP="003D560D">
            <w:pPr>
              <w:suppressAutoHyphens/>
              <w:kinsoku w:val="0"/>
              <w:wordWrap w:val="0"/>
              <w:autoSpaceDE w:val="0"/>
              <w:autoSpaceDN w:val="0"/>
              <w:spacing w:line="0" w:lineRule="atLeast"/>
              <w:rPr>
                <w:rFonts w:ascii="ＭＳ 明朝" w:cs="Times New Roman"/>
                <w:color w:val="auto"/>
              </w:rPr>
            </w:pPr>
            <w:r w:rsidRPr="004671F4">
              <w:rPr>
                <w:rFonts w:hint="eastAsia"/>
                <w:color w:val="auto"/>
              </w:rPr>
              <w:t xml:space="preserve">・その他（　　　　　　　　　　　　　　　　　　　　</w:t>
            </w:r>
            <w:r w:rsidR="00D92246">
              <w:rPr>
                <w:rFonts w:hint="eastAsia"/>
                <w:color w:val="auto"/>
              </w:rPr>
              <w:t xml:space="preserve">　　　</w:t>
            </w:r>
            <w:r w:rsidRPr="004671F4">
              <w:rPr>
                <w:rFonts w:hint="eastAsia"/>
                <w:color w:val="auto"/>
              </w:rPr>
              <w:t>）</w:t>
            </w:r>
          </w:p>
        </w:tc>
      </w:tr>
    </w:tbl>
    <w:p w:rsidR="00D92246" w:rsidRPr="003D560D" w:rsidRDefault="00D92246" w:rsidP="003D560D">
      <w:pPr>
        <w:overflowPunct/>
        <w:autoSpaceDE w:val="0"/>
        <w:autoSpaceDN w:val="0"/>
        <w:spacing w:line="0" w:lineRule="atLeast"/>
        <w:jc w:val="left"/>
        <w:textAlignment w:val="auto"/>
        <w:rPr>
          <w:rFonts w:ascii="ＭＳ 明朝" w:cs="Times New Roman"/>
          <w:color w:val="auto"/>
          <w:sz w:val="10"/>
          <w:szCs w:val="10"/>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48"/>
      </w:tblGrid>
      <w:tr w:rsidR="00B25B16" w:rsidRPr="003D560D"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3D560D" w:rsidRDefault="005636D3" w:rsidP="003D560D">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氏名又は名称</w:t>
            </w:r>
          </w:p>
        </w:tc>
        <w:tc>
          <w:tcPr>
            <w:tcW w:w="3975"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5636D3" w:rsidP="003D560D">
            <w:pPr>
              <w:suppressAutoHyphens/>
              <w:kinsoku w:val="0"/>
              <w:wordWrap w:val="0"/>
              <w:autoSpaceDE w:val="0"/>
              <w:autoSpaceDN w:val="0"/>
              <w:spacing w:line="0" w:lineRule="atLeast"/>
              <w:rPr>
                <w:rFonts w:ascii="ＭＳ 明朝" w:hAnsi="ＭＳ 明朝" w:cs="Times New Roman"/>
                <w:color w:val="auto"/>
              </w:rPr>
            </w:pPr>
          </w:p>
        </w:tc>
      </w:tr>
      <w:tr w:rsidR="00B25B16" w:rsidRPr="003D560D"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1:</w:t>
            </w:r>
            <w:r w:rsidRPr="003D560D">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2: </w:t>
            </w:r>
            <w:r w:rsidRPr="003D560D">
              <w:rPr>
                <w:rFonts w:ascii="ＭＳ 明朝" w:hAnsi="ＭＳ 明朝" w:hint="eastAsia"/>
                <w:color w:val="auto"/>
              </w:rPr>
              <w:t xml:space="preserve">　　／　／</w:t>
            </w:r>
          </w:p>
        </w:tc>
        <w:tc>
          <w:tcPr>
            <w:tcW w:w="2048" w:type="dxa"/>
            <w:tcBorders>
              <w:top w:val="single" w:sz="4" w:space="0" w:color="000000"/>
              <w:left w:val="dashed"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3: </w:t>
            </w:r>
            <w:r w:rsidRPr="003D560D">
              <w:rPr>
                <w:rFonts w:ascii="ＭＳ 明朝" w:hAnsi="ＭＳ 明朝" w:hint="eastAsia"/>
                <w:color w:val="auto"/>
              </w:rPr>
              <w:t xml:space="preserve">　　／　／</w:t>
            </w:r>
          </w:p>
        </w:tc>
      </w:tr>
    </w:tbl>
    <w:p w:rsidR="005636D3" w:rsidRPr="004671F4" w:rsidRDefault="00B25B16" w:rsidP="005636D3">
      <w:pPr>
        <w:overflowPunct/>
        <w:autoSpaceDE w:val="0"/>
        <w:autoSpaceDN w:val="0"/>
        <w:ind w:firstLineChars="100" w:firstLine="241"/>
        <w:jc w:val="left"/>
        <w:textAlignment w:val="auto"/>
        <w:rPr>
          <w:rFonts w:ascii="ＭＳ ゴシック" w:eastAsia="ＭＳ ゴシック" w:hAnsi="ＭＳ ゴシック" w:cs="Times New Roman"/>
          <w:b/>
          <w:bCs/>
          <w:color w:val="auto"/>
        </w:rPr>
      </w:pPr>
      <w:r w:rsidRPr="004671F4">
        <w:rPr>
          <w:rFonts w:ascii="ＭＳ ゴシック" w:eastAsia="ＭＳ ゴシック" w:hAnsi="ＭＳ ゴシック" w:cs="Times New Roman" w:hint="eastAsia"/>
          <w:b/>
          <w:bCs/>
          <w:color w:val="auto"/>
        </w:rPr>
        <w:t>別表12　公表する情報（様式例）</w:t>
      </w:r>
    </w:p>
    <w:p w:rsidR="005636D3" w:rsidRPr="004671F4" w:rsidRDefault="00B25B16" w:rsidP="003F6ACB">
      <w:pPr>
        <w:overflowPunct/>
        <w:autoSpaceDE w:val="0"/>
        <w:autoSpaceDN w:val="0"/>
        <w:jc w:val="left"/>
        <w:textAlignment w:val="auto"/>
        <w:rPr>
          <w:rFonts w:ascii="ＭＳ 明朝" w:cs="Times New Roman"/>
          <w:color w:val="auto"/>
        </w:rPr>
      </w:pPr>
      <w:r w:rsidRPr="004671F4">
        <w:rPr>
          <w:rFonts w:ascii="ＭＳ 明朝" w:cs="Times New Roman" w:hint="eastAsia"/>
          <w:color w:val="auto"/>
        </w:rPr>
        <w:t>損害賠償保険について公表する情報</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2429"/>
        <w:gridCol w:w="2429"/>
        <w:gridCol w:w="2341"/>
      </w:tblGrid>
      <w:tr w:rsidR="00B25B16" w:rsidTr="0061074D">
        <w:trPr>
          <w:trHeight w:val="794"/>
        </w:trPr>
        <w:tc>
          <w:tcPr>
            <w:tcW w:w="2434" w:type="dxa"/>
            <w:shd w:val="clear" w:color="auto" w:fill="auto"/>
            <w:vAlign w:val="center"/>
          </w:tcPr>
          <w:p w:rsidR="005636D3" w:rsidRPr="004671F4" w:rsidRDefault="00B25B16" w:rsidP="003D560D">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船名</w:t>
            </w:r>
          </w:p>
        </w:tc>
        <w:tc>
          <w:tcPr>
            <w:tcW w:w="2429" w:type="dxa"/>
            <w:shd w:val="clear" w:color="auto" w:fill="auto"/>
            <w:vAlign w:val="center"/>
          </w:tcPr>
          <w:p w:rsidR="00D92246" w:rsidRDefault="00B25B16" w:rsidP="003D560D">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利用者１人当たり</w:t>
            </w:r>
          </w:p>
          <w:p w:rsidR="005636D3" w:rsidRPr="004671F4" w:rsidRDefault="00B25B16" w:rsidP="003D560D">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の填補限度額</w:t>
            </w:r>
          </w:p>
        </w:tc>
        <w:tc>
          <w:tcPr>
            <w:tcW w:w="2429" w:type="dxa"/>
            <w:shd w:val="clear" w:color="auto" w:fill="auto"/>
            <w:vAlign w:val="center"/>
          </w:tcPr>
          <w:p w:rsidR="005636D3" w:rsidRPr="004671F4" w:rsidRDefault="00B25B16" w:rsidP="003D560D">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利用定員又は</w:t>
            </w:r>
          </w:p>
          <w:p w:rsidR="005636D3" w:rsidRPr="004671F4" w:rsidRDefault="00B25B16" w:rsidP="003D560D">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旅客定員</w:t>
            </w:r>
          </w:p>
        </w:tc>
        <w:tc>
          <w:tcPr>
            <w:tcW w:w="2341" w:type="dxa"/>
            <w:shd w:val="clear" w:color="auto" w:fill="auto"/>
            <w:vAlign w:val="center"/>
          </w:tcPr>
          <w:p w:rsidR="005636D3" w:rsidRPr="004671F4" w:rsidRDefault="00B25B16" w:rsidP="003D560D">
            <w:pPr>
              <w:overflowPunct/>
              <w:autoSpaceDE w:val="0"/>
              <w:autoSpaceDN w:val="0"/>
              <w:spacing w:line="0" w:lineRule="atLeast"/>
              <w:jc w:val="center"/>
              <w:textAlignment w:val="auto"/>
              <w:rPr>
                <w:rFonts w:ascii="ＭＳ 明朝" w:cs="Times New Roman"/>
                <w:color w:val="auto"/>
              </w:rPr>
            </w:pPr>
            <w:r w:rsidRPr="004671F4">
              <w:rPr>
                <w:rFonts w:ascii="ＭＳ 明朝" w:cs="Times New Roman" w:hint="eastAsia"/>
                <w:color w:val="auto"/>
              </w:rPr>
              <w:t>契約期間</w:t>
            </w:r>
          </w:p>
        </w:tc>
      </w:tr>
      <w:tr w:rsidR="00B25B16" w:rsidTr="0061074D">
        <w:trPr>
          <w:trHeight w:val="850"/>
        </w:trPr>
        <w:tc>
          <w:tcPr>
            <w:tcW w:w="2434"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c>
          <w:tcPr>
            <w:tcW w:w="2429"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c>
          <w:tcPr>
            <w:tcW w:w="2429"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c>
          <w:tcPr>
            <w:tcW w:w="2341"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r>
      <w:tr w:rsidR="00B25B16" w:rsidTr="0061074D">
        <w:trPr>
          <w:trHeight w:val="850"/>
        </w:trPr>
        <w:tc>
          <w:tcPr>
            <w:tcW w:w="2434"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c>
          <w:tcPr>
            <w:tcW w:w="2429"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c>
          <w:tcPr>
            <w:tcW w:w="2429"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c>
          <w:tcPr>
            <w:tcW w:w="2341" w:type="dxa"/>
            <w:shd w:val="clear" w:color="auto" w:fill="auto"/>
            <w:vAlign w:val="center"/>
          </w:tcPr>
          <w:p w:rsidR="005636D3" w:rsidRPr="004671F4" w:rsidRDefault="005636D3" w:rsidP="003D560D">
            <w:pPr>
              <w:overflowPunct/>
              <w:autoSpaceDE w:val="0"/>
              <w:autoSpaceDN w:val="0"/>
              <w:spacing w:line="0" w:lineRule="atLeast"/>
              <w:jc w:val="center"/>
              <w:textAlignment w:val="auto"/>
              <w:rPr>
                <w:rFonts w:ascii="ＭＳ 明朝" w:cs="Times New Roman"/>
                <w:color w:val="auto"/>
              </w:rPr>
            </w:pPr>
          </w:p>
        </w:tc>
      </w:tr>
    </w:tbl>
    <w:p w:rsidR="005636D3" w:rsidRPr="004671F4" w:rsidRDefault="005636D3" w:rsidP="003F6ACB">
      <w:pPr>
        <w:overflowPunct/>
        <w:autoSpaceDE w:val="0"/>
        <w:autoSpaceDN w:val="0"/>
        <w:jc w:val="left"/>
        <w:textAlignment w:val="auto"/>
        <w:rPr>
          <w:rFonts w:ascii="ＭＳ 明朝" w:cs="Times New Roman"/>
          <w:color w:val="auto"/>
        </w:rPr>
      </w:pPr>
    </w:p>
    <w:p w:rsidR="005636D3" w:rsidRPr="004671F4" w:rsidRDefault="005636D3" w:rsidP="005636D3">
      <w:pPr>
        <w:overflowPunct/>
        <w:autoSpaceDE w:val="0"/>
        <w:autoSpaceDN w:val="0"/>
        <w:jc w:val="left"/>
        <w:textAlignment w:val="auto"/>
        <w:rPr>
          <w:rFonts w:ascii="ＭＳ 明朝" w:cs="Times New Roman"/>
          <w:color w:val="auto"/>
        </w:rPr>
      </w:pPr>
    </w:p>
    <w:p w:rsidR="005636D3" w:rsidRPr="004671F4" w:rsidRDefault="00B25B16" w:rsidP="003F6ACB">
      <w:pPr>
        <w:overflowPunct/>
        <w:autoSpaceDE w:val="0"/>
        <w:autoSpaceDN w:val="0"/>
        <w:jc w:val="left"/>
        <w:textAlignment w:val="auto"/>
        <w:rPr>
          <w:rFonts w:ascii="ＭＳ 明朝" w:cs="Times New Roman"/>
          <w:color w:val="auto"/>
        </w:rPr>
      </w:pPr>
      <w:r w:rsidRPr="004671F4">
        <w:rPr>
          <w:rFonts w:ascii="ＭＳ 明朝" w:cs="Times New Roman" w:hint="eastAsia"/>
          <w:color w:val="auto"/>
        </w:rPr>
        <w:t>業務改善命令について公表する情報</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5945"/>
      </w:tblGrid>
      <w:tr w:rsidR="00B25B16" w:rsidTr="0061074D">
        <w:trPr>
          <w:trHeight w:val="680"/>
        </w:trPr>
        <w:tc>
          <w:tcPr>
            <w:tcW w:w="3694" w:type="dxa"/>
            <w:shd w:val="clear" w:color="auto" w:fill="auto"/>
            <w:vAlign w:val="center"/>
          </w:tcPr>
          <w:p w:rsidR="005636D3" w:rsidRPr="004671F4" w:rsidRDefault="00B25B16" w:rsidP="003D560D">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事業者名</w:t>
            </w:r>
          </w:p>
        </w:tc>
        <w:tc>
          <w:tcPr>
            <w:tcW w:w="5945" w:type="dxa"/>
            <w:shd w:val="clear" w:color="auto" w:fill="auto"/>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B25B16" w:rsidTr="0061074D">
        <w:trPr>
          <w:trHeight w:val="680"/>
        </w:trPr>
        <w:tc>
          <w:tcPr>
            <w:tcW w:w="3694" w:type="dxa"/>
            <w:shd w:val="clear" w:color="auto" w:fill="auto"/>
            <w:vAlign w:val="center"/>
          </w:tcPr>
          <w:p w:rsidR="005636D3" w:rsidRPr="004671F4" w:rsidRDefault="00B25B16" w:rsidP="003D560D">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命令を受けた日</w:t>
            </w:r>
          </w:p>
        </w:tc>
        <w:tc>
          <w:tcPr>
            <w:tcW w:w="5945" w:type="dxa"/>
            <w:shd w:val="clear" w:color="auto" w:fill="auto"/>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B25B16" w:rsidTr="0061074D">
        <w:trPr>
          <w:trHeight w:val="680"/>
        </w:trPr>
        <w:tc>
          <w:tcPr>
            <w:tcW w:w="3694" w:type="dxa"/>
            <w:shd w:val="clear" w:color="auto" w:fill="auto"/>
            <w:vAlign w:val="center"/>
          </w:tcPr>
          <w:p w:rsidR="005636D3" w:rsidRPr="004671F4" w:rsidRDefault="00B25B16" w:rsidP="003D560D">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命令を受けた理由</w:t>
            </w:r>
          </w:p>
        </w:tc>
        <w:tc>
          <w:tcPr>
            <w:tcW w:w="5945" w:type="dxa"/>
            <w:shd w:val="clear" w:color="auto" w:fill="auto"/>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B25B16" w:rsidTr="0061074D">
        <w:trPr>
          <w:trHeight w:val="680"/>
        </w:trPr>
        <w:tc>
          <w:tcPr>
            <w:tcW w:w="3694" w:type="dxa"/>
            <w:shd w:val="clear" w:color="auto" w:fill="auto"/>
            <w:vAlign w:val="center"/>
          </w:tcPr>
          <w:p w:rsidR="005636D3" w:rsidRPr="004671F4" w:rsidRDefault="00B25B16" w:rsidP="003D560D">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命令の内容</w:t>
            </w:r>
          </w:p>
        </w:tc>
        <w:tc>
          <w:tcPr>
            <w:tcW w:w="5945" w:type="dxa"/>
            <w:shd w:val="clear" w:color="auto" w:fill="auto"/>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r w:rsidR="00B25B16" w:rsidTr="0061074D">
        <w:trPr>
          <w:trHeight w:val="1417"/>
        </w:trPr>
        <w:tc>
          <w:tcPr>
            <w:tcW w:w="3694" w:type="dxa"/>
            <w:shd w:val="clear" w:color="auto" w:fill="auto"/>
            <w:vAlign w:val="center"/>
          </w:tcPr>
          <w:p w:rsidR="00D92246" w:rsidRDefault="00B25B16" w:rsidP="003D560D">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命令を受けて講じた（講じよう</w:t>
            </w:r>
          </w:p>
          <w:p w:rsidR="005636D3" w:rsidRPr="004671F4" w:rsidRDefault="00B25B16" w:rsidP="003D560D">
            <w:pPr>
              <w:overflowPunct/>
              <w:autoSpaceDE w:val="0"/>
              <w:autoSpaceDN w:val="0"/>
              <w:spacing w:line="0" w:lineRule="atLeast"/>
              <w:textAlignment w:val="auto"/>
              <w:rPr>
                <w:rFonts w:ascii="ＭＳ 明朝" w:cs="Times New Roman"/>
                <w:color w:val="auto"/>
              </w:rPr>
            </w:pPr>
            <w:r w:rsidRPr="004671F4">
              <w:rPr>
                <w:rFonts w:ascii="ＭＳ 明朝" w:cs="Times New Roman" w:hint="eastAsia"/>
                <w:color w:val="auto"/>
              </w:rPr>
              <w:t>とする）措置</w:t>
            </w:r>
          </w:p>
        </w:tc>
        <w:tc>
          <w:tcPr>
            <w:tcW w:w="5945" w:type="dxa"/>
            <w:shd w:val="clear" w:color="auto" w:fill="auto"/>
            <w:vAlign w:val="center"/>
          </w:tcPr>
          <w:p w:rsidR="005636D3" w:rsidRPr="004671F4" w:rsidRDefault="005636D3" w:rsidP="003D560D">
            <w:pPr>
              <w:overflowPunct/>
              <w:autoSpaceDE w:val="0"/>
              <w:autoSpaceDN w:val="0"/>
              <w:spacing w:line="0" w:lineRule="atLeast"/>
              <w:textAlignment w:val="auto"/>
              <w:rPr>
                <w:rFonts w:ascii="ＭＳ 明朝" w:cs="Times New Roman"/>
                <w:color w:val="auto"/>
              </w:rPr>
            </w:pPr>
          </w:p>
        </w:tc>
      </w:tr>
    </w:tbl>
    <w:p w:rsidR="005636D3" w:rsidRPr="004671F4" w:rsidRDefault="005636D3" w:rsidP="005636D3">
      <w:pPr>
        <w:overflowPunct/>
        <w:autoSpaceDE w:val="0"/>
        <w:autoSpaceDN w:val="0"/>
        <w:jc w:val="left"/>
        <w:textAlignment w:val="auto"/>
        <w:rPr>
          <w:rFonts w:ascii="ＭＳ 明朝" w:cs="Times New Roman"/>
          <w:color w:val="auto"/>
        </w:rPr>
      </w:pPr>
    </w:p>
    <w:p w:rsidR="00D92246" w:rsidRDefault="00D92246" w:rsidP="005636D3">
      <w:pPr>
        <w:overflowPunct/>
        <w:autoSpaceDE w:val="0"/>
        <w:autoSpaceDN w:val="0"/>
        <w:jc w:val="left"/>
        <w:textAlignment w:val="auto"/>
        <w:rPr>
          <w:rFonts w:ascii="ＭＳ 明朝" w:cs="Times New Roman"/>
          <w:color w:val="auto"/>
        </w:rPr>
      </w:pPr>
    </w:p>
    <w:p w:rsidR="00D92246" w:rsidRDefault="00D92246" w:rsidP="005636D3">
      <w:pPr>
        <w:overflowPunct/>
        <w:autoSpaceDE w:val="0"/>
        <w:autoSpaceDN w:val="0"/>
        <w:jc w:val="left"/>
        <w:textAlignment w:val="auto"/>
        <w:rPr>
          <w:rFonts w:ascii="ＭＳ 明朝" w:cs="Times New Roman"/>
          <w:color w:val="auto"/>
        </w:rPr>
      </w:pPr>
    </w:p>
    <w:p w:rsidR="00D92246" w:rsidRDefault="00D92246" w:rsidP="005636D3">
      <w:pPr>
        <w:overflowPunct/>
        <w:autoSpaceDE w:val="0"/>
        <w:autoSpaceDN w:val="0"/>
        <w:jc w:val="left"/>
        <w:textAlignment w:val="auto"/>
        <w:rPr>
          <w:rFonts w:ascii="ＭＳ 明朝" w:cs="Times New Roman"/>
          <w:color w:val="auto"/>
        </w:rPr>
      </w:pPr>
    </w:p>
    <w:p w:rsidR="00D92246" w:rsidRDefault="00D92246" w:rsidP="005636D3">
      <w:pPr>
        <w:overflowPunct/>
        <w:autoSpaceDE w:val="0"/>
        <w:autoSpaceDN w:val="0"/>
        <w:jc w:val="left"/>
        <w:textAlignment w:val="auto"/>
        <w:rPr>
          <w:rFonts w:ascii="ＭＳ 明朝" w:cs="Times New Roman"/>
          <w:color w:val="auto"/>
        </w:rPr>
      </w:pPr>
    </w:p>
    <w:p w:rsidR="005636D3" w:rsidRPr="004671F4" w:rsidRDefault="005636D3" w:rsidP="005636D3">
      <w:pPr>
        <w:overflowPunct/>
        <w:autoSpaceDE w:val="0"/>
        <w:autoSpaceDN w:val="0"/>
        <w:jc w:val="left"/>
        <w:textAlignment w:val="auto"/>
        <w:rPr>
          <w:rFonts w:ascii="ＭＳ 明朝" w:cs="Times New Roman"/>
          <w:color w:val="aut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0"/>
        <w:gridCol w:w="121"/>
        <w:gridCol w:w="1686"/>
        <w:gridCol w:w="844"/>
        <w:gridCol w:w="602"/>
        <w:gridCol w:w="1325"/>
        <w:gridCol w:w="121"/>
        <w:gridCol w:w="1927"/>
        <w:gridCol w:w="2053"/>
      </w:tblGrid>
      <w:tr w:rsidR="00B25B16" w:rsidRPr="003D560D" w:rsidTr="0061074D">
        <w:trPr>
          <w:trHeight w:val="340"/>
        </w:trPr>
        <w:tc>
          <w:tcPr>
            <w:tcW w:w="1081"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lastRenderedPageBreak/>
              <w:t>登録番号</w:t>
            </w:r>
          </w:p>
        </w:tc>
        <w:tc>
          <w:tcPr>
            <w:tcW w:w="3132" w:type="dxa"/>
            <w:gridSpan w:val="3"/>
            <w:tcBorders>
              <w:top w:val="single" w:sz="4" w:space="0" w:color="000000"/>
              <w:left w:val="single" w:sz="4" w:space="0" w:color="000000"/>
              <w:bottom w:val="single" w:sz="4" w:space="0" w:color="000000"/>
              <w:right w:val="single" w:sz="4" w:space="0" w:color="000000"/>
            </w:tcBorders>
            <w:vAlign w:val="center"/>
          </w:tcPr>
          <w:p w:rsidR="005636D3" w:rsidRPr="003D560D" w:rsidRDefault="005636D3" w:rsidP="003D560D">
            <w:pPr>
              <w:suppressAutoHyphens/>
              <w:kinsoku w:val="0"/>
              <w:wordWrap w:val="0"/>
              <w:autoSpaceDE w:val="0"/>
              <w:autoSpaceDN w:val="0"/>
              <w:spacing w:line="0" w:lineRule="atLeast"/>
              <w:rPr>
                <w:rFonts w:ascii="ＭＳ 明朝" w:hAnsi="ＭＳ 明朝" w:cs="Times New Roman"/>
                <w:color w:val="auto"/>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氏名又は名称</w:t>
            </w:r>
          </w:p>
        </w:tc>
        <w:tc>
          <w:tcPr>
            <w:tcW w:w="3980"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5636D3" w:rsidP="003D560D">
            <w:pPr>
              <w:suppressAutoHyphens/>
              <w:kinsoku w:val="0"/>
              <w:wordWrap w:val="0"/>
              <w:autoSpaceDE w:val="0"/>
              <w:autoSpaceDN w:val="0"/>
              <w:spacing w:line="0" w:lineRule="atLeast"/>
              <w:rPr>
                <w:rFonts w:ascii="ＭＳ 明朝" w:hAnsi="ＭＳ 明朝" w:cs="Times New Roman"/>
                <w:color w:val="auto"/>
              </w:rPr>
            </w:pPr>
          </w:p>
        </w:tc>
      </w:tr>
      <w:tr w:rsidR="00B25B16" w:rsidRPr="003D560D" w:rsidTr="0061074D">
        <w:trPr>
          <w:trHeight w:val="340"/>
        </w:trPr>
        <w:tc>
          <w:tcPr>
            <w:tcW w:w="960" w:type="dxa"/>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作成日</w:t>
            </w:r>
          </w:p>
        </w:tc>
        <w:tc>
          <w:tcPr>
            <w:tcW w:w="1807" w:type="dxa"/>
            <w:gridSpan w:val="2"/>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rPr>
              <w:t xml:space="preserve">　　／　／　</w:t>
            </w:r>
          </w:p>
        </w:tc>
        <w:tc>
          <w:tcPr>
            <w:tcW w:w="844" w:type="dxa"/>
            <w:tcBorders>
              <w:top w:val="single" w:sz="4" w:space="0" w:color="000000"/>
              <w:left w:val="single"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hint="eastAsia"/>
                <w:color w:val="auto"/>
                <w:sz w:val="21"/>
                <w:szCs w:val="21"/>
              </w:rPr>
              <w:t>変更日</w:t>
            </w:r>
          </w:p>
        </w:tc>
        <w:tc>
          <w:tcPr>
            <w:tcW w:w="1927" w:type="dxa"/>
            <w:gridSpan w:val="2"/>
            <w:tcBorders>
              <w:top w:val="single" w:sz="4" w:space="0" w:color="000000"/>
              <w:left w:val="single" w:sz="4" w:space="0" w:color="000000"/>
              <w:bottom w:val="single" w:sz="4" w:space="0" w:color="000000"/>
              <w:right w:val="dashed"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1:</w:t>
            </w:r>
            <w:r w:rsidRPr="003D560D">
              <w:rPr>
                <w:rFonts w:ascii="ＭＳ 明朝" w:hAnsi="ＭＳ 明朝" w:hint="eastAsia"/>
                <w:color w:val="auto"/>
              </w:rPr>
              <w:t xml:space="preserve">　　／　／</w:t>
            </w:r>
          </w:p>
        </w:tc>
        <w:tc>
          <w:tcPr>
            <w:tcW w:w="2048" w:type="dxa"/>
            <w:gridSpan w:val="2"/>
            <w:tcBorders>
              <w:top w:val="single" w:sz="4" w:space="0" w:color="000000"/>
              <w:left w:val="dashed" w:sz="4" w:space="0" w:color="000000"/>
              <w:bottom w:val="single" w:sz="4" w:space="0" w:color="000000"/>
              <w:right w:val="dashed"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2: </w:t>
            </w:r>
            <w:r w:rsidRPr="003D560D">
              <w:rPr>
                <w:rFonts w:ascii="ＭＳ 明朝" w:hAnsi="ＭＳ 明朝" w:hint="eastAsia"/>
                <w:color w:val="auto"/>
              </w:rPr>
              <w:t xml:space="preserve">　　／　／</w:t>
            </w:r>
          </w:p>
        </w:tc>
        <w:tc>
          <w:tcPr>
            <w:tcW w:w="2053" w:type="dxa"/>
            <w:tcBorders>
              <w:top w:val="single" w:sz="4" w:space="0" w:color="000000"/>
              <w:left w:val="dashed" w:sz="4" w:space="0" w:color="000000"/>
              <w:bottom w:val="single" w:sz="4" w:space="0" w:color="000000"/>
              <w:right w:val="single" w:sz="4" w:space="0" w:color="000000"/>
            </w:tcBorders>
            <w:vAlign w:val="center"/>
          </w:tcPr>
          <w:p w:rsidR="005636D3" w:rsidRPr="003D560D" w:rsidRDefault="00B25B16" w:rsidP="003D560D">
            <w:pPr>
              <w:suppressAutoHyphens/>
              <w:kinsoku w:val="0"/>
              <w:wordWrap w:val="0"/>
              <w:autoSpaceDE w:val="0"/>
              <w:autoSpaceDN w:val="0"/>
              <w:spacing w:line="0" w:lineRule="atLeast"/>
              <w:rPr>
                <w:rFonts w:ascii="ＭＳ 明朝" w:hAnsi="ＭＳ 明朝" w:cs="Times New Roman"/>
                <w:color w:val="auto"/>
              </w:rPr>
            </w:pPr>
            <w:r w:rsidRPr="003D560D">
              <w:rPr>
                <w:rFonts w:ascii="ＭＳ 明朝" w:hAnsi="ＭＳ 明朝" w:cs="Times New Roman"/>
                <w:color w:val="auto"/>
              </w:rPr>
              <w:t xml:space="preserve">3: </w:t>
            </w:r>
            <w:r w:rsidRPr="003D560D">
              <w:rPr>
                <w:rFonts w:ascii="ＭＳ 明朝" w:hAnsi="ＭＳ 明朝" w:hint="eastAsia"/>
                <w:color w:val="auto"/>
              </w:rPr>
              <w:t xml:space="preserve">　　／　／</w:t>
            </w:r>
          </w:p>
        </w:tc>
      </w:tr>
    </w:tbl>
    <w:p w:rsidR="005636D3" w:rsidRPr="004671F4" w:rsidRDefault="005636D3" w:rsidP="005636D3">
      <w:pPr>
        <w:adjustRightInd/>
        <w:spacing w:line="268" w:lineRule="exact"/>
        <w:rPr>
          <w:rFonts w:ascii="ＭＳ 明朝" w:cs="Times New Roman"/>
          <w:color w:val="auto"/>
        </w:rPr>
      </w:pPr>
    </w:p>
    <w:p w:rsidR="005636D3" w:rsidRPr="004671F4" w:rsidRDefault="00B25B16" w:rsidP="005636D3">
      <w:pPr>
        <w:adjustRightInd/>
        <w:spacing w:line="268" w:lineRule="exact"/>
        <w:rPr>
          <w:rFonts w:ascii="ＭＳ 明朝" w:cs="Times New Roman"/>
          <w:b/>
          <w:color w:val="auto"/>
        </w:rPr>
      </w:pPr>
      <w:r w:rsidRPr="004671F4">
        <w:rPr>
          <w:rFonts w:ascii="ＭＳ 明朝" w:eastAsia="ＭＳ ゴシック" w:cs="ＭＳ ゴシック" w:hint="eastAsia"/>
          <w:b/>
          <w:color w:val="auto"/>
        </w:rPr>
        <w:t>別表</w:t>
      </w:r>
      <w:r w:rsidRPr="004671F4">
        <w:rPr>
          <w:rFonts w:ascii="ＭＳ ゴシック" w:hAnsi="ＭＳ ゴシック" w:cs="ＭＳ ゴシック" w:hint="eastAsia"/>
          <w:b/>
          <w:color w:val="auto"/>
        </w:rPr>
        <w:t>13</w:t>
      </w:r>
      <w:r w:rsidRPr="004671F4">
        <w:rPr>
          <w:rFonts w:ascii="ＭＳ 明朝" w:eastAsia="ＭＳ ゴシック" w:cs="ＭＳ ゴシック" w:hint="eastAsia"/>
          <w:b/>
          <w:color w:val="auto"/>
        </w:rPr>
        <w:t xml:space="preserve">　法第</w:t>
      </w:r>
      <w:r w:rsidRPr="004671F4">
        <w:rPr>
          <w:rFonts w:ascii="ＭＳ ゴシック" w:hAnsi="ＭＳ ゴシック" w:cs="ＭＳ ゴシック"/>
          <w:b/>
          <w:color w:val="auto"/>
        </w:rPr>
        <w:t>1</w:t>
      </w:r>
      <w:r w:rsidRPr="004671F4">
        <w:rPr>
          <w:rFonts w:ascii="ＭＳ ゴシック" w:hAnsi="ＭＳ ゴシック" w:cs="ＭＳ ゴシック" w:hint="eastAsia"/>
          <w:b/>
          <w:color w:val="auto"/>
        </w:rPr>
        <w:t>6</w:t>
      </w:r>
      <w:r w:rsidRPr="004671F4">
        <w:rPr>
          <w:rFonts w:ascii="ＭＳ 明朝" w:eastAsia="ＭＳ ゴシック" w:cs="ＭＳ ゴシック" w:hint="eastAsia"/>
          <w:b/>
          <w:color w:val="auto"/>
        </w:rPr>
        <w:t>条に基づく周知の内容及び方法等</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3"/>
        <w:gridCol w:w="7836"/>
      </w:tblGrid>
      <w:tr w:rsidR="00B25B16" w:rsidTr="0061074D">
        <w:trPr>
          <w:trHeight w:val="1361"/>
        </w:trPr>
        <w:tc>
          <w:tcPr>
            <w:tcW w:w="1803" w:type="dxa"/>
            <w:tcBorders>
              <w:top w:val="single" w:sz="4" w:space="0" w:color="000000"/>
              <w:left w:val="single" w:sz="4" w:space="0" w:color="000000"/>
              <w:bottom w:val="single" w:sz="4" w:space="0" w:color="000000"/>
              <w:right w:val="single" w:sz="4" w:space="0" w:color="000000"/>
            </w:tcBorders>
          </w:tcPr>
          <w:p w:rsidR="005636D3" w:rsidRPr="004671F4" w:rsidRDefault="005636D3" w:rsidP="003D560D">
            <w:pPr>
              <w:suppressAutoHyphens/>
              <w:kinsoku w:val="0"/>
              <w:autoSpaceDE w:val="0"/>
              <w:autoSpaceDN w:val="0"/>
              <w:spacing w:line="0" w:lineRule="atLeast"/>
              <w:jc w:val="center"/>
              <w:rPr>
                <w:rFonts w:ascii="ＭＳ 明朝" w:cs="Times New Roman"/>
                <w:color w:val="auto"/>
              </w:rPr>
            </w:pPr>
          </w:p>
          <w:p w:rsidR="005636D3" w:rsidRPr="004671F4" w:rsidRDefault="00B25B16" w:rsidP="003D560D">
            <w:pPr>
              <w:suppressAutoHyphens/>
              <w:kinsoku w:val="0"/>
              <w:autoSpaceDE w:val="0"/>
              <w:autoSpaceDN w:val="0"/>
              <w:spacing w:line="0" w:lineRule="atLeast"/>
              <w:jc w:val="center"/>
              <w:rPr>
                <w:rFonts w:ascii="ＭＳ 明朝" w:cs="Times New Roman"/>
                <w:color w:val="auto"/>
              </w:rPr>
            </w:pPr>
            <w:r w:rsidRPr="004671F4">
              <w:rPr>
                <w:rFonts w:hint="eastAsia"/>
                <w:color w:val="auto"/>
              </w:rPr>
              <w:t>周知の方法</w:t>
            </w:r>
          </w:p>
          <w:p w:rsidR="005636D3" w:rsidRPr="004671F4" w:rsidRDefault="00B25B16" w:rsidP="003D560D">
            <w:pPr>
              <w:suppressAutoHyphens/>
              <w:kinsoku w:val="0"/>
              <w:autoSpaceDE w:val="0"/>
              <w:autoSpaceDN w:val="0"/>
              <w:spacing w:line="0" w:lineRule="atLeast"/>
              <w:jc w:val="center"/>
              <w:rPr>
                <w:rFonts w:ascii="ＭＳ 明朝" w:cs="Times New Roman"/>
                <w:color w:val="auto"/>
              </w:rPr>
            </w:pPr>
            <w:r w:rsidRPr="004671F4">
              <w:rPr>
                <w:rFonts w:hint="eastAsia"/>
                <w:color w:val="auto"/>
                <w:sz w:val="20"/>
                <w:szCs w:val="20"/>
              </w:rPr>
              <w:t>（該当に○）</w:t>
            </w:r>
          </w:p>
        </w:tc>
        <w:tc>
          <w:tcPr>
            <w:tcW w:w="7836"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）遊漁船に周知内容を掲示する。</w:t>
            </w:r>
          </w:p>
          <w:p w:rsidR="005636D3" w:rsidRPr="004671F4" w:rsidRDefault="00B25B16" w:rsidP="003D560D">
            <w:pPr>
              <w:suppressAutoHyphens/>
              <w:kinsoku w:val="0"/>
              <w:autoSpaceDE w:val="0"/>
              <w:autoSpaceDN w:val="0"/>
              <w:spacing w:line="0" w:lineRule="atLeast"/>
              <w:rPr>
                <w:color w:val="auto"/>
              </w:rPr>
            </w:pPr>
            <w:r w:rsidRPr="004671F4">
              <w:rPr>
                <w:rFonts w:hint="eastAsia"/>
                <w:color w:val="auto"/>
              </w:rPr>
              <w:t>（　）遊漁船の乗船前に書面で配布、回覧をする。</w:t>
            </w:r>
          </w:p>
          <w:p w:rsidR="00D92246" w:rsidRDefault="00B25B16" w:rsidP="003D560D">
            <w:pPr>
              <w:suppressAutoHyphens/>
              <w:kinsoku w:val="0"/>
              <w:autoSpaceDE w:val="0"/>
              <w:autoSpaceDN w:val="0"/>
              <w:spacing w:line="0" w:lineRule="atLeast"/>
              <w:rPr>
                <w:color w:val="auto"/>
              </w:rPr>
            </w:pPr>
            <w:r w:rsidRPr="004671F4">
              <w:rPr>
                <w:rFonts w:hint="eastAsia"/>
                <w:color w:val="auto"/>
              </w:rPr>
              <w:t>（　）営業所のモニター又はタブレット端末などで視聴してもらう</w:t>
            </w:r>
          </w:p>
          <w:p w:rsidR="005636D3" w:rsidRPr="004671F4" w:rsidRDefault="00B25B16" w:rsidP="003D560D">
            <w:pPr>
              <w:suppressAutoHyphens/>
              <w:kinsoku w:val="0"/>
              <w:autoSpaceDE w:val="0"/>
              <w:autoSpaceDN w:val="0"/>
              <w:spacing w:line="0" w:lineRule="atLeast"/>
              <w:ind w:firstLineChars="200" w:firstLine="480"/>
              <w:rPr>
                <w:rFonts w:ascii="ＭＳ 明朝" w:cs="Times New Roman"/>
                <w:color w:val="auto"/>
              </w:rPr>
            </w:pPr>
            <w:r w:rsidRPr="004671F4">
              <w:rPr>
                <w:rFonts w:hint="eastAsia"/>
                <w:color w:val="auto"/>
              </w:rPr>
              <w:t>（ウェブサイトに周知事項をまとめた動画等の視聴等を含む）。</w:t>
            </w:r>
          </w:p>
        </w:tc>
      </w:tr>
      <w:tr w:rsidR="00B25B16" w:rsidTr="0061074D">
        <w:trPr>
          <w:trHeight w:val="6463"/>
        </w:trPr>
        <w:tc>
          <w:tcPr>
            <w:tcW w:w="1803" w:type="dxa"/>
            <w:tcBorders>
              <w:top w:val="single" w:sz="4" w:space="0" w:color="000000"/>
              <w:left w:val="single" w:sz="4" w:space="0" w:color="000000"/>
              <w:bottom w:val="single" w:sz="4" w:space="0" w:color="000000"/>
              <w:right w:val="single" w:sz="4" w:space="0" w:color="000000"/>
            </w:tcBorders>
          </w:tcPr>
          <w:p w:rsidR="00D92246" w:rsidRDefault="00D92246" w:rsidP="003D560D">
            <w:pPr>
              <w:suppressAutoHyphens/>
              <w:kinsoku w:val="0"/>
              <w:autoSpaceDE w:val="0"/>
              <w:autoSpaceDN w:val="0"/>
              <w:spacing w:line="0" w:lineRule="atLeast"/>
              <w:jc w:val="center"/>
              <w:rPr>
                <w:color w:val="auto"/>
              </w:rPr>
            </w:pPr>
          </w:p>
          <w:p w:rsidR="005636D3" w:rsidRPr="004671F4" w:rsidRDefault="00B25B16" w:rsidP="003D560D">
            <w:pPr>
              <w:suppressAutoHyphens/>
              <w:kinsoku w:val="0"/>
              <w:autoSpaceDE w:val="0"/>
              <w:autoSpaceDN w:val="0"/>
              <w:spacing w:line="0" w:lineRule="atLeast"/>
              <w:jc w:val="center"/>
              <w:rPr>
                <w:rFonts w:ascii="ＭＳ 明朝" w:cs="Times New Roman"/>
                <w:color w:val="auto"/>
              </w:rPr>
            </w:pPr>
            <w:r w:rsidRPr="004671F4">
              <w:rPr>
                <w:rFonts w:hint="eastAsia"/>
                <w:color w:val="auto"/>
              </w:rPr>
              <w:t>周知する内容</w:t>
            </w:r>
          </w:p>
        </w:tc>
        <w:tc>
          <w:tcPr>
            <w:tcW w:w="7836"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　案内する漁場における、以下の関係法令等に基づく水産動植物の採捕に関する制限又は禁止及び漁場の使用に関する制限の内容（漁具及び漁法の制限、水産動植物の大きさの制限、採捕禁止となっている水産動植物の種類等）を周知します。</w:t>
            </w:r>
          </w:p>
          <w:p w:rsidR="005636D3" w:rsidRPr="004671F4" w:rsidRDefault="00D92246" w:rsidP="003D560D">
            <w:pPr>
              <w:suppressAutoHyphens/>
              <w:kinsoku w:val="0"/>
              <w:autoSpaceDE w:val="0"/>
              <w:autoSpaceDN w:val="0"/>
              <w:spacing w:line="0" w:lineRule="atLeast"/>
              <w:ind w:left="57" w:firstLineChars="78" w:firstLine="187"/>
              <w:rPr>
                <w:rFonts w:ascii="ＭＳ 明朝" w:cs="Times New Roman"/>
                <w:color w:val="auto"/>
              </w:rPr>
            </w:pPr>
            <w:r>
              <w:rPr>
                <w:rFonts w:hint="eastAsia"/>
                <w:color w:val="auto"/>
              </w:rPr>
              <w:t>①　水産資源保護法に基づく爆発物、有</w:t>
            </w:r>
            <w:r w:rsidR="00B25B16" w:rsidRPr="004671F4">
              <w:rPr>
                <w:rFonts w:hint="eastAsia"/>
                <w:color w:val="auto"/>
              </w:rPr>
              <w:t>毒物の使用禁止</w:t>
            </w:r>
          </w:p>
          <w:p w:rsidR="00D92246" w:rsidRDefault="00B25B16" w:rsidP="003D560D">
            <w:pPr>
              <w:suppressAutoHyphens/>
              <w:kinsoku w:val="0"/>
              <w:autoSpaceDE w:val="0"/>
              <w:autoSpaceDN w:val="0"/>
              <w:spacing w:line="0" w:lineRule="atLeast"/>
              <w:ind w:leftChars="100" w:left="480" w:hangingChars="100" w:hanging="240"/>
              <w:rPr>
                <w:color w:val="auto"/>
              </w:rPr>
            </w:pPr>
            <w:r w:rsidRPr="004671F4">
              <w:rPr>
                <w:rFonts w:hint="eastAsia"/>
                <w:color w:val="auto"/>
              </w:rPr>
              <w:t>②　漁業法及び水産資源保護法に基づく省令</w:t>
            </w:r>
          </w:p>
          <w:p w:rsidR="005636D3" w:rsidRPr="004671F4" w:rsidRDefault="00B25B16" w:rsidP="003D560D">
            <w:pPr>
              <w:suppressAutoHyphens/>
              <w:kinsoku w:val="0"/>
              <w:autoSpaceDE w:val="0"/>
              <w:autoSpaceDN w:val="0"/>
              <w:spacing w:line="0" w:lineRule="atLeast"/>
              <w:ind w:leftChars="200" w:left="480"/>
              <w:rPr>
                <w:rFonts w:ascii="ＭＳ 明朝" w:cs="Times New Roman"/>
                <w:color w:val="auto"/>
              </w:rPr>
            </w:pPr>
            <w:r w:rsidRPr="004671F4">
              <w:rPr>
                <w:rFonts w:hint="eastAsia"/>
                <w:color w:val="auto"/>
              </w:rPr>
              <w:t>（瀬戸内海漁業取締規則等）</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　③　都道府県漁業調整規則</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　④　海区又は連合海区漁業調整委員会の指示</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　⑤　広域漁業調整委員会の指示</w:t>
            </w:r>
          </w:p>
          <w:p w:rsidR="00D92246" w:rsidRDefault="00B25B16" w:rsidP="003D560D">
            <w:pPr>
              <w:suppressAutoHyphens/>
              <w:kinsoku w:val="0"/>
              <w:autoSpaceDE w:val="0"/>
              <w:autoSpaceDN w:val="0"/>
              <w:spacing w:line="0" w:lineRule="atLeast"/>
              <w:ind w:left="480" w:hangingChars="200" w:hanging="480"/>
              <w:rPr>
                <w:color w:val="auto"/>
              </w:rPr>
            </w:pPr>
            <w:r w:rsidRPr="004671F4">
              <w:rPr>
                <w:rFonts w:hint="eastAsia"/>
                <w:color w:val="auto"/>
              </w:rPr>
              <w:t xml:space="preserve">　⑥　事業者が所属する団体が当事者となっている漁場利用協定</w:t>
            </w:r>
          </w:p>
          <w:p w:rsidR="005636D3" w:rsidRPr="004671F4" w:rsidRDefault="00B25B16" w:rsidP="003D560D">
            <w:pPr>
              <w:suppressAutoHyphens/>
              <w:kinsoku w:val="0"/>
              <w:autoSpaceDE w:val="0"/>
              <w:autoSpaceDN w:val="0"/>
              <w:spacing w:line="0" w:lineRule="atLeast"/>
              <w:ind w:leftChars="200" w:left="480"/>
              <w:rPr>
                <w:rFonts w:ascii="ＭＳ 明朝" w:cs="Times New Roman"/>
                <w:color w:val="auto"/>
              </w:rPr>
            </w:pPr>
            <w:r w:rsidRPr="004671F4">
              <w:rPr>
                <w:rFonts w:hint="eastAsia"/>
                <w:color w:val="auto"/>
              </w:rPr>
              <w:t>（沿岸漁場整備開発法に基づき届出されたもの）</w:t>
            </w:r>
          </w:p>
          <w:p w:rsidR="00D92246" w:rsidRDefault="00B25B16" w:rsidP="003D560D">
            <w:pPr>
              <w:suppressAutoHyphens/>
              <w:kinsoku w:val="0"/>
              <w:autoSpaceDE w:val="0"/>
              <w:autoSpaceDN w:val="0"/>
              <w:spacing w:line="0" w:lineRule="atLeast"/>
              <w:ind w:leftChars="100" w:left="480" w:hangingChars="100" w:hanging="240"/>
              <w:rPr>
                <w:color w:val="auto"/>
              </w:rPr>
            </w:pPr>
            <w:r w:rsidRPr="004671F4">
              <w:rPr>
                <w:rFonts w:hint="eastAsia"/>
                <w:color w:val="auto"/>
              </w:rPr>
              <w:t>⑦　事業者が所属する漁業協同組合が定めた資源管理規程</w:t>
            </w:r>
          </w:p>
          <w:p w:rsidR="005636D3" w:rsidRPr="004671F4" w:rsidRDefault="00B25B16" w:rsidP="003D560D">
            <w:pPr>
              <w:suppressAutoHyphens/>
              <w:kinsoku w:val="0"/>
              <w:autoSpaceDE w:val="0"/>
              <w:autoSpaceDN w:val="0"/>
              <w:spacing w:line="0" w:lineRule="atLeast"/>
              <w:ind w:leftChars="200" w:left="480"/>
              <w:rPr>
                <w:color w:val="auto"/>
              </w:rPr>
            </w:pPr>
            <w:r w:rsidRPr="004671F4">
              <w:rPr>
                <w:rFonts w:hint="eastAsia"/>
                <w:color w:val="auto"/>
              </w:rPr>
              <w:t>（水産業協同組合法に基づき認定を受けたもの。）</w:t>
            </w:r>
          </w:p>
          <w:p w:rsidR="005636D3" w:rsidRPr="004671F4" w:rsidRDefault="00B25B16" w:rsidP="003D560D">
            <w:pPr>
              <w:suppressAutoHyphens/>
              <w:kinsoku w:val="0"/>
              <w:autoSpaceDE w:val="0"/>
              <w:autoSpaceDN w:val="0"/>
              <w:spacing w:line="0" w:lineRule="atLeast"/>
              <w:ind w:leftChars="100" w:left="480" w:hangingChars="100" w:hanging="240"/>
              <w:rPr>
                <w:rFonts w:ascii="ＭＳ 明朝" w:cs="Times New Roman"/>
                <w:color w:val="auto"/>
              </w:rPr>
            </w:pPr>
            <w:r w:rsidRPr="004671F4">
              <w:rPr>
                <w:rFonts w:hint="eastAsia"/>
                <w:color w:val="auto"/>
              </w:rPr>
              <w:t xml:space="preserve">⑧　</w:t>
            </w:r>
            <w:r w:rsidRPr="004671F4">
              <w:rPr>
                <w:rFonts w:ascii="ＭＳ 明朝" w:cs="Times New Roman" w:hint="eastAsia"/>
                <w:color w:val="auto"/>
              </w:rPr>
              <w:t>法に基づく協議会において協議が調った事項</w:t>
            </w:r>
          </w:p>
          <w:p w:rsidR="005636D3" w:rsidRPr="004671F4" w:rsidRDefault="00B25B16" w:rsidP="003D560D">
            <w:pPr>
              <w:suppressAutoHyphens/>
              <w:kinsoku w:val="0"/>
              <w:autoSpaceDE w:val="0"/>
              <w:autoSpaceDN w:val="0"/>
              <w:spacing w:line="0" w:lineRule="atLeast"/>
              <w:ind w:leftChars="100" w:left="480" w:hangingChars="100" w:hanging="240"/>
              <w:rPr>
                <w:rFonts w:ascii="ＭＳ 明朝" w:cs="Times New Roman"/>
                <w:color w:val="auto"/>
              </w:rPr>
            </w:pPr>
            <w:r w:rsidRPr="004671F4">
              <w:rPr>
                <w:rFonts w:ascii="ＭＳ 明朝" w:cs="Times New Roman" w:hint="eastAsia"/>
                <w:color w:val="auto"/>
              </w:rPr>
              <w:t>⑨　その他都道府県が提供している情報</w:t>
            </w:r>
          </w:p>
          <w:p w:rsidR="005636D3" w:rsidRPr="004671F4" w:rsidRDefault="005636D3" w:rsidP="003D560D">
            <w:pPr>
              <w:suppressAutoHyphens/>
              <w:kinsoku w:val="0"/>
              <w:autoSpaceDE w:val="0"/>
              <w:autoSpaceDN w:val="0"/>
              <w:spacing w:line="0" w:lineRule="atLeast"/>
              <w:rPr>
                <w:rFonts w:ascii="ＭＳ 明朝" w:cs="Times New Roman"/>
                <w:color w:val="auto"/>
              </w:rPr>
            </w:pP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　上記の関係法令等に基づき、あるいは国や地方公共団体による採捕量調査への報告が求められている水産動植物を利用者が採捕した場合には、採捕量調査への協力をするよう周知します。</w:t>
            </w:r>
          </w:p>
        </w:tc>
      </w:tr>
      <w:tr w:rsidR="00B25B16" w:rsidTr="0061074D">
        <w:trPr>
          <w:trHeight w:val="2721"/>
        </w:trPr>
        <w:tc>
          <w:tcPr>
            <w:tcW w:w="1803" w:type="dxa"/>
            <w:tcBorders>
              <w:top w:val="single" w:sz="4" w:space="0" w:color="000000"/>
              <w:left w:val="single" w:sz="4" w:space="0" w:color="000000"/>
              <w:bottom w:val="single" w:sz="4" w:space="0" w:color="000000"/>
              <w:right w:val="single" w:sz="4" w:space="0" w:color="000000"/>
            </w:tcBorders>
          </w:tcPr>
          <w:p w:rsidR="00D92246" w:rsidRDefault="00D92246" w:rsidP="003D560D">
            <w:pPr>
              <w:suppressAutoHyphens/>
              <w:kinsoku w:val="0"/>
              <w:autoSpaceDE w:val="0"/>
              <w:autoSpaceDN w:val="0"/>
              <w:spacing w:line="0" w:lineRule="atLeast"/>
              <w:jc w:val="center"/>
              <w:rPr>
                <w:color w:val="auto"/>
              </w:rPr>
            </w:pPr>
          </w:p>
          <w:p w:rsidR="00D92246" w:rsidRDefault="00B25B16" w:rsidP="003D560D">
            <w:pPr>
              <w:suppressAutoHyphens/>
              <w:kinsoku w:val="0"/>
              <w:autoSpaceDE w:val="0"/>
              <w:autoSpaceDN w:val="0"/>
              <w:spacing w:line="0" w:lineRule="atLeast"/>
              <w:jc w:val="center"/>
              <w:rPr>
                <w:color w:val="auto"/>
              </w:rPr>
            </w:pPr>
            <w:r w:rsidRPr="004671F4">
              <w:rPr>
                <w:rFonts w:hint="eastAsia"/>
                <w:color w:val="auto"/>
              </w:rPr>
              <w:t>利用者保護の</w:t>
            </w:r>
          </w:p>
          <w:p w:rsidR="00D92246" w:rsidRDefault="00B25B16" w:rsidP="003D560D">
            <w:pPr>
              <w:suppressAutoHyphens/>
              <w:kinsoku w:val="0"/>
              <w:autoSpaceDE w:val="0"/>
              <w:autoSpaceDN w:val="0"/>
              <w:spacing w:line="0" w:lineRule="atLeast"/>
              <w:jc w:val="center"/>
              <w:rPr>
                <w:color w:val="auto"/>
              </w:rPr>
            </w:pPr>
            <w:r w:rsidRPr="004671F4">
              <w:rPr>
                <w:rFonts w:hint="eastAsia"/>
                <w:color w:val="auto"/>
              </w:rPr>
              <w:t>ために業務主</w:t>
            </w:r>
          </w:p>
          <w:p w:rsidR="00D92246" w:rsidRDefault="00B25B16" w:rsidP="003D560D">
            <w:pPr>
              <w:suppressAutoHyphens/>
              <w:kinsoku w:val="0"/>
              <w:autoSpaceDE w:val="0"/>
              <w:autoSpaceDN w:val="0"/>
              <w:spacing w:line="0" w:lineRule="atLeast"/>
              <w:jc w:val="center"/>
              <w:rPr>
                <w:color w:val="auto"/>
              </w:rPr>
            </w:pPr>
            <w:r w:rsidRPr="004671F4">
              <w:rPr>
                <w:rFonts w:hint="eastAsia"/>
                <w:color w:val="auto"/>
              </w:rPr>
              <w:t>任者が遵守す</w:t>
            </w:r>
          </w:p>
          <w:p w:rsidR="005636D3" w:rsidRPr="004671F4" w:rsidRDefault="00B25B16" w:rsidP="003D560D">
            <w:pPr>
              <w:suppressAutoHyphens/>
              <w:kinsoku w:val="0"/>
              <w:autoSpaceDE w:val="0"/>
              <w:autoSpaceDN w:val="0"/>
              <w:spacing w:line="0" w:lineRule="atLeast"/>
              <w:jc w:val="center"/>
              <w:rPr>
                <w:rFonts w:ascii="ＭＳ 明朝" w:cs="Times New Roman"/>
                <w:color w:val="auto"/>
              </w:rPr>
            </w:pPr>
            <w:r w:rsidRPr="004671F4">
              <w:rPr>
                <w:rFonts w:hint="eastAsia"/>
                <w:color w:val="auto"/>
              </w:rPr>
              <w:t>べき事項</w:t>
            </w:r>
            <w:r w:rsidR="00D92246">
              <w:rPr>
                <w:rFonts w:hint="eastAsia"/>
                <w:color w:val="auto"/>
              </w:rPr>
              <w:t xml:space="preserve">　　</w:t>
            </w:r>
          </w:p>
        </w:tc>
        <w:tc>
          <w:tcPr>
            <w:tcW w:w="7836" w:type="dxa"/>
            <w:tcBorders>
              <w:top w:val="single" w:sz="4" w:space="0" w:color="000000"/>
              <w:left w:val="single" w:sz="4" w:space="0" w:color="000000"/>
              <w:bottom w:val="single" w:sz="4" w:space="0" w:color="000000"/>
              <w:right w:val="single" w:sz="4" w:space="0" w:color="000000"/>
            </w:tcBorders>
            <w:vAlign w:val="center"/>
          </w:tcPr>
          <w:p w:rsidR="005636D3" w:rsidRPr="004671F4" w:rsidRDefault="00B25B16" w:rsidP="003D560D">
            <w:pPr>
              <w:suppressAutoHyphens/>
              <w:kinsoku w:val="0"/>
              <w:autoSpaceDE w:val="0"/>
              <w:autoSpaceDN w:val="0"/>
              <w:spacing w:line="0" w:lineRule="atLeast"/>
              <w:ind w:left="240" w:hangingChars="100" w:hanging="240"/>
              <w:rPr>
                <w:rFonts w:ascii="ＭＳ 明朝" w:cs="Times New Roman"/>
                <w:color w:val="auto"/>
              </w:rPr>
            </w:pPr>
            <w:r w:rsidRPr="004671F4">
              <w:rPr>
                <w:rFonts w:hint="eastAsia"/>
                <w:color w:val="auto"/>
              </w:rPr>
              <w:t>・都道府県漁業調整規則又は海区、連合海区若しくは広域漁業調整委員会の指示によって定められた水産動植物の採捕禁止区域（利用者に採捕させる水産動植物に係るものに限る。）に案内しません。</w:t>
            </w:r>
          </w:p>
          <w:p w:rsidR="005636D3" w:rsidRPr="004671F4" w:rsidRDefault="00B25B16" w:rsidP="003D560D">
            <w:pPr>
              <w:suppressAutoHyphens/>
              <w:kinsoku w:val="0"/>
              <w:autoSpaceDE w:val="0"/>
              <w:autoSpaceDN w:val="0"/>
              <w:spacing w:line="0" w:lineRule="atLeast"/>
              <w:ind w:left="240" w:hangingChars="100" w:hanging="240"/>
              <w:rPr>
                <w:rFonts w:ascii="ＭＳ 明朝" w:cs="Times New Roman"/>
                <w:color w:val="auto"/>
              </w:rPr>
            </w:pPr>
            <w:r w:rsidRPr="004671F4">
              <w:rPr>
                <w:rFonts w:hint="eastAsia"/>
                <w:color w:val="auto"/>
              </w:rPr>
              <w:t>・周知した大きさの制限以下の水産動植物が相当程度採捕された場合は、漁場の位置を変更します。</w:t>
            </w:r>
          </w:p>
          <w:p w:rsidR="005636D3" w:rsidRPr="004671F4" w:rsidRDefault="00B25B16" w:rsidP="003D560D">
            <w:pPr>
              <w:suppressAutoHyphens/>
              <w:kinsoku w:val="0"/>
              <w:autoSpaceDE w:val="0"/>
              <w:autoSpaceDN w:val="0"/>
              <w:spacing w:line="0" w:lineRule="atLeast"/>
              <w:ind w:left="240" w:hangingChars="100" w:hanging="240"/>
              <w:rPr>
                <w:rFonts w:ascii="ＭＳ 明朝" w:cs="Times New Roman"/>
                <w:color w:val="auto"/>
              </w:rPr>
            </w:pPr>
            <w:r w:rsidRPr="004671F4">
              <w:rPr>
                <w:rFonts w:hint="eastAsia"/>
                <w:color w:val="auto"/>
              </w:rPr>
              <w:t>・周知した採捕禁止となっている水産動植物が相当程度採捕された場合は、漁場の位置を変更します。</w:t>
            </w:r>
          </w:p>
          <w:p w:rsidR="005636D3" w:rsidRPr="004671F4" w:rsidRDefault="00B25B16" w:rsidP="003D560D">
            <w:pPr>
              <w:suppressAutoHyphens/>
              <w:kinsoku w:val="0"/>
              <w:autoSpaceDE w:val="0"/>
              <w:autoSpaceDN w:val="0"/>
              <w:spacing w:line="0" w:lineRule="atLeast"/>
              <w:rPr>
                <w:rFonts w:ascii="ＭＳ 明朝" w:cs="Times New Roman"/>
                <w:color w:val="auto"/>
              </w:rPr>
            </w:pPr>
            <w:r w:rsidRPr="004671F4">
              <w:rPr>
                <w:rFonts w:hint="eastAsia"/>
                <w:color w:val="auto"/>
              </w:rPr>
              <w:t xml:space="preserve">・その他（　　　　　　　　　　</w:t>
            </w:r>
            <w:r w:rsidR="00D92246">
              <w:rPr>
                <w:rFonts w:hint="eastAsia"/>
                <w:color w:val="auto"/>
              </w:rPr>
              <w:t xml:space="preserve">　　　　</w:t>
            </w:r>
            <w:r w:rsidRPr="004671F4">
              <w:rPr>
                <w:rFonts w:hint="eastAsia"/>
                <w:color w:val="auto"/>
              </w:rPr>
              <w:t xml:space="preserve">　　　　　　　　　　　）</w:t>
            </w:r>
          </w:p>
        </w:tc>
      </w:tr>
    </w:tbl>
    <w:p w:rsidR="005636D3" w:rsidRDefault="005636D3" w:rsidP="005636D3">
      <w:pPr>
        <w:adjustRightInd/>
        <w:spacing w:line="268" w:lineRule="exact"/>
        <w:rPr>
          <w:color w:val="auto"/>
          <w:sz w:val="21"/>
          <w:szCs w:val="21"/>
        </w:rPr>
      </w:pPr>
    </w:p>
    <w:p w:rsidR="00D92246" w:rsidRDefault="00D92246" w:rsidP="005636D3">
      <w:pPr>
        <w:adjustRightInd/>
        <w:spacing w:line="268" w:lineRule="exact"/>
        <w:rPr>
          <w:color w:val="auto"/>
          <w:sz w:val="21"/>
          <w:szCs w:val="21"/>
        </w:rPr>
      </w:pPr>
    </w:p>
    <w:sectPr w:rsidR="00D92246" w:rsidSect="005636D3">
      <w:pgSz w:w="11906" w:h="16838"/>
      <w:pgMar w:top="1700" w:right="1134" w:bottom="1700" w:left="1134" w:header="720" w:footer="720" w:gutter="0"/>
      <w:pgNumType w:fmt="numberInDash" w:start="1"/>
      <w:cols w:space="720"/>
      <w:noEndnote/>
      <w:docGrid w:type="linesAndChars" w:linePitch="2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566F0"/>
    <w:multiLevelType w:val="hybridMultilevel"/>
    <w:tmpl w:val="12E09A20"/>
    <w:lvl w:ilvl="0" w:tplc="6102E3D4">
      <w:start w:val="1"/>
      <w:numFmt w:val="decimalEnclosedCircle"/>
      <w:lvlText w:val="%1"/>
      <w:lvlJc w:val="left"/>
      <w:pPr>
        <w:ind w:left="600" w:hanging="360"/>
      </w:pPr>
      <w:rPr>
        <w:rFonts w:ascii="Times New Roman" w:cs="ＭＳ 明朝" w:hint="default"/>
      </w:rPr>
    </w:lvl>
    <w:lvl w:ilvl="1" w:tplc="C3C4D6E8" w:tentative="1">
      <w:start w:val="1"/>
      <w:numFmt w:val="aiueoFullWidth"/>
      <w:lvlText w:val="(%2)"/>
      <w:lvlJc w:val="left"/>
      <w:pPr>
        <w:ind w:left="1080" w:hanging="420"/>
      </w:pPr>
    </w:lvl>
    <w:lvl w:ilvl="2" w:tplc="28A46EF0" w:tentative="1">
      <w:start w:val="1"/>
      <w:numFmt w:val="decimalEnclosedCircle"/>
      <w:lvlText w:val="%3"/>
      <w:lvlJc w:val="left"/>
      <w:pPr>
        <w:ind w:left="1500" w:hanging="420"/>
      </w:pPr>
    </w:lvl>
    <w:lvl w:ilvl="3" w:tplc="83745D0C" w:tentative="1">
      <w:start w:val="1"/>
      <w:numFmt w:val="decimal"/>
      <w:lvlText w:val="%4."/>
      <w:lvlJc w:val="left"/>
      <w:pPr>
        <w:ind w:left="1920" w:hanging="420"/>
      </w:pPr>
    </w:lvl>
    <w:lvl w:ilvl="4" w:tplc="12E4FDC0" w:tentative="1">
      <w:start w:val="1"/>
      <w:numFmt w:val="aiueoFullWidth"/>
      <w:lvlText w:val="(%5)"/>
      <w:lvlJc w:val="left"/>
      <w:pPr>
        <w:ind w:left="2340" w:hanging="420"/>
      </w:pPr>
    </w:lvl>
    <w:lvl w:ilvl="5" w:tplc="6E1CB2D8" w:tentative="1">
      <w:start w:val="1"/>
      <w:numFmt w:val="decimalEnclosedCircle"/>
      <w:lvlText w:val="%6"/>
      <w:lvlJc w:val="left"/>
      <w:pPr>
        <w:ind w:left="2760" w:hanging="420"/>
      </w:pPr>
    </w:lvl>
    <w:lvl w:ilvl="6" w:tplc="7DCC9442" w:tentative="1">
      <w:start w:val="1"/>
      <w:numFmt w:val="decimal"/>
      <w:lvlText w:val="%7."/>
      <w:lvlJc w:val="left"/>
      <w:pPr>
        <w:ind w:left="3180" w:hanging="420"/>
      </w:pPr>
    </w:lvl>
    <w:lvl w:ilvl="7" w:tplc="536CB6DE" w:tentative="1">
      <w:start w:val="1"/>
      <w:numFmt w:val="aiueoFullWidth"/>
      <w:lvlText w:val="(%8)"/>
      <w:lvlJc w:val="left"/>
      <w:pPr>
        <w:ind w:left="3600" w:hanging="420"/>
      </w:pPr>
    </w:lvl>
    <w:lvl w:ilvl="8" w:tplc="121077A4"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defaultTabStop w:val="962"/>
  <w:hyphenationZone w:val="0"/>
  <w:drawingGridHorizontalSpacing w:val="1"/>
  <w:drawingGridVerticalSpacing w:val="268"/>
  <w:displayHorizontalDrawingGridEvery w:val="0"/>
  <w:doNotUseMarginsForDrawingGridOrigin/>
  <w:doNotShadeFormData/>
  <w:characterSpacingControl w:val="compressPunctuation"/>
  <w:noLineBreaksAfter w:lang="ja-JP" w:val="([{〈《「『【〔（［｛｢"/>
  <w:noLineBreaksBefore w:lang="ja-JP" w:val="!),.?]}、。〉》」』】〕！），．？］｝｡｣､ﾞﾟ"/>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88"/>
    <w:rsid w:val="000013E8"/>
    <w:rsid w:val="00002C7C"/>
    <w:rsid w:val="00020EB3"/>
    <w:rsid w:val="00050E55"/>
    <w:rsid w:val="00055201"/>
    <w:rsid w:val="00070848"/>
    <w:rsid w:val="00077878"/>
    <w:rsid w:val="000B3ACA"/>
    <w:rsid w:val="000C2C67"/>
    <w:rsid w:val="000C5A85"/>
    <w:rsid w:val="000E0308"/>
    <w:rsid w:val="000E52DF"/>
    <w:rsid w:val="000E5FA5"/>
    <w:rsid w:val="000F1A82"/>
    <w:rsid w:val="00100DF9"/>
    <w:rsid w:val="00102FCF"/>
    <w:rsid w:val="00105308"/>
    <w:rsid w:val="0010662B"/>
    <w:rsid w:val="001169FF"/>
    <w:rsid w:val="0013624B"/>
    <w:rsid w:val="00140A75"/>
    <w:rsid w:val="00145074"/>
    <w:rsid w:val="00162890"/>
    <w:rsid w:val="00170495"/>
    <w:rsid w:val="00171DA6"/>
    <w:rsid w:val="001733BE"/>
    <w:rsid w:val="001814FE"/>
    <w:rsid w:val="001939B9"/>
    <w:rsid w:val="001A00D4"/>
    <w:rsid w:val="001A2F70"/>
    <w:rsid w:val="001A31C5"/>
    <w:rsid w:val="001B27FB"/>
    <w:rsid w:val="001C0A82"/>
    <w:rsid w:val="001D1909"/>
    <w:rsid w:val="001D231A"/>
    <w:rsid w:val="001D72EC"/>
    <w:rsid w:val="001E0E09"/>
    <w:rsid w:val="001F0C15"/>
    <w:rsid w:val="001F2854"/>
    <w:rsid w:val="002021AB"/>
    <w:rsid w:val="00205F4D"/>
    <w:rsid w:val="002148F5"/>
    <w:rsid w:val="002264E5"/>
    <w:rsid w:val="0023205A"/>
    <w:rsid w:val="002541AD"/>
    <w:rsid w:val="00256109"/>
    <w:rsid w:val="00256CCB"/>
    <w:rsid w:val="00266E85"/>
    <w:rsid w:val="002755E0"/>
    <w:rsid w:val="002756F4"/>
    <w:rsid w:val="00275B0D"/>
    <w:rsid w:val="00282C01"/>
    <w:rsid w:val="002A6EB4"/>
    <w:rsid w:val="002B1260"/>
    <w:rsid w:val="002E0D0A"/>
    <w:rsid w:val="002F1F28"/>
    <w:rsid w:val="002F759D"/>
    <w:rsid w:val="0030387A"/>
    <w:rsid w:val="00306EF0"/>
    <w:rsid w:val="0031289A"/>
    <w:rsid w:val="00313071"/>
    <w:rsid w:val="00314781"/>
    <w:rsid w:val="00320AF5"/>
    <w:rsid w:val="003245B9"/>
    <w:rsid w:val="003259BB"/>
    <w:rsid w:val="00337E84"/>
    <w:rsid w:val="00340993"/>
    <w:rsid w:val="00341B9C"/>
    <w:rsid w:val="00352B74"/>
    <w:rsid w:val="00355EEF"/>
    <w:rsid w:val="00356FEA"/>
    <w:rsid w:val="003618D8"/>
    <w:rsid w:val="0037412D"/>
    <w:rsid w:val="003777EE"/>
    <w:rsid w:val="003814C7"/>
    <w:rsid w:val="00387D38"/>
    <w:rsid w:val="00395D63"/>
    <w:rsid w:val="003A32C8"/>
    <w:rsid w:val="003B0177"/>
    <w:rsid w:val="003B3EDD"/>
    <w:rsid w:val="003B4301"/>
    <w:rsid w:val="003B5779"/>
    <w:rsid w:val="003B5D3B"/>
    <w:rsid w:val="003B623F"/>
    <w:rsid w:val="003B688E"/>
    <w:rsid w:val="003D560D"/>
    <w:rsid w:val="003E2664"/>
    <w:rsid w:val="003E5035"/>
    <w:rsid w:val="003E6D41"/>
    <w:rsid w:val="003F17F9"/>
    <w:rsid w:val="003F6ACB"/>
    <w:rsid w:val="0040167B"/>
    <w:rsid w:val="00402A8A"/>
    <w:rsid w:val="0040521E"/>
    <w:rsid w:val="00405EF1"/>
    <w:rsid w:val="00414794"/>
    <w:rsid w:val="00433E9A"/>
    <w:rsid w:val="004376D3"/>
    <w:rsid w:val="004409E3"/>
    <w:rsid w:val="00462952"/>
    <w:rsid w:val="004671F4"/>
    <w:rsid w:val="0046730B"/>
    <w:rsid w:val="00481A75"/>
    <w:rsid w:val="0048462F"/>
    <w:rsid w:val="00495ECF"/>
    <w:rsid w:val="00495F18"/>
    <w:rsid w:val="004A76FB"/>
    <w:rsid w:val="004B0F63"/>
    <w:rsid w:val="004B2C7D"/>
    <w:rsid w:val="004B6B3C"/>
    <w:rsid w:val="004B7308"/>
    <w:rsid w:val="004D20E2"/>
    <w:rsid w:val="004E0BCB"/>
    <w:rsid w:val="004E1AF3"/>
    <w:rsid w:val="004E3AF3"/>
    <w:rsid w:val="004E3C59"/>
    <w:rsid w:val="004E6A2C"/>
    <w:rsid w:val="004F0ABD"/>
    <w:rsid w:val="004F6FBE"/>
    <w:rsid w:val="00505C75"/>
    <w:rsid w:val="005225F2"/>
    <w:rsid w:val="00523F8F"/>
    <w:rsid w:val="00527067"/>
    <w:rsid w:val="00527609"/>
    <w:rsid w:val="005312CD"/>
    <w:rsid w:val="0053361A"/>
    <w:rsid w:val="00534A7F"/>
    <w:rsid w:val="0054214A"/>
    <w:rsid w:val="00556954"/>
    <w:rsid w:val="0056109D"/>
    <w:rsid w:val="005636D3"/>
    <w:rsid w:val="00572B53"/>
    <w:rsid w:val="00572BBE"/>
    <w:rsid w:val="00575DB2"/>
    <w:rsid w:val="00592A2D"/>
    <w:rsid w:val="00592C8A"/>
    <w:rsid w:val="005A7887"/>
    <w:rsid w:val="005C5EE7"/>
    <w:rsid w:val="005D3C8B"/>
    <w:rsid w:val="005D7C24"/>
    <w:rsid w:val="005E5682"/>
    <w:rsid w:val="005E60FA"/>
    <w:rsid w:val="005F55D1"/>
    <w:rsid w:val="0061074D"/>
    <w:rsid w:val="006210A4"/>
    <w:rsid w:val="006244A9"/>
    <w:rsid w:val="0063080E"/>
    <w:rsid w:val="00630B22"/>
    <w:rsid w:val="0064672D"/>
    <w:rsid w:val="0065075E"/>
    <w:rsid w:val="006528B1"/>
    <w:rsid w:val="00666C69"/>
    <w:rsid w:val="00673044"/>
    <w:rsid w:val="00674A19"/>
    <w:rsid w:val="0067588C"/>
    <w:rsid w:val="00682B0B"/>
    <w:rsid w:val="00686FFB"/>
    <w:rsid w:val="0068745A"/>
    <w:rsid w:val="0069729B"/>
    <w:rsid w:val="00697FA1"/>
    <w:rsid w:val="006A62E3"/>
    <w:rsid w:val="006B496E"/>
    <w:rsid w:val="006C3CBA"/>
    <w:rsid w:val="006C4D2D"/>
    <w:rsid w:val="006D528E"/>
    <w:rsid w:val="00702984"/>
    <w:rsid w:val="00707C8A"/>
    <w:rsid w:val="00710727"/>
    <w:rsid w:val="0071106C"/>
    <w:rsid w:val="007154BF"/>
    <w:rsid w:val="007323D4"/>
    <w:rsid w:val="00747781"/>
    <w:rsid w:val="007542FC"/>
    <w:rsid w:val="00755039"/>
    <w:rsid w:val="00764F5A"/>
    <w:rsid w:val="00765560"/>
    <w:rsid w:val="0077585A"/>
    <w:rsid w:val="007825CF"/>
    <w:rsid w:val="00797E9E"/>
    <w:rsid w:val="007A1DC2"/>
    <w:rsid w:val="007A338F"/>
    <w:rsid w:val="007A3CE9"/>
    <w:rsid w:val="007B2222"/>
    <w:rsid w:val="007B2DA8"/>
    <w:rsid w:val="007B337A"/>
    <w:rsid w:val="007C518F"/>
    <w:rsid w:val="007D5CC7"/>
    <w:rsid w:val="007D5FB4"/>
    <w:rsid w:val="007D6850"/>
    <w:rsid w:val="007E2C32"/>
    <w:rsid w:val="007E4A88"/>
    <w:rsid w:val="007E6D29"/>
    <w:rsid w:val="00800A59"/>
    <w:rsid w:val="00804E0E"/>
    <w:rsid w:val="00805941"/>
    <w:rsid w:val="00811DC2"/>
    <w:rsid w:val="008172CD"/>
    <w:rsid w:val="008210D0"/>
    <w:rsid w:val="00835AA7"/>
    <w:rsid w:val="00845B54"/>
    <w:rsid w:val="00850388"/>
    <w:rsid w:val="008535D9"/>
    <w:rsid w:val="00854223"/>
    <w:rsid w:val="00864FF7"/>
    <w:rsid w:val="0087084F"/>
    <w:rsid w:val="00875A4A"/>
    <w:rsid w:val="00882F0E"/>
    <w:rsid w:val="008858AF"/>
    <w:rsid w:val="00887575"/>
    <w:rsid w:val="008B469E"/>
    <w:rsid w:val="008B68E8"/>
    <w:rsid w:val="008C597B"/>
    <w:rsid w:val="008D1A49"/>
    <w:rsid w:val="008D3B8B"/>
    <w:rsid w:val="008D3D3D"/>
    <w:rsid w:val="008D53A0"/>
    <w:rsid w:val="008E0062"/>
    <w:rsid w:val="008E3119"/>
    <w:rsid w:val="008F59FA"/>
    <w:rsid w:val="008F6A77"/>
    <w:rsid w:val="008F7E73"/>
    <w:rsid w:val="00902BC2"/>
    <w:rsid w:val="00917045"/>
    <w:rsid w:val="0093075D"/>
    <w:rsid w:val="00937537"/>
    <w:rsid w:val="00941DF1"/>
    <w:rsid w:val="00947A28"/>
    <w:rsid w:val="00952294"/>
    <w:rsid w:val="00980503"/>
    <w:rsid w:val="00986D7C"/>
    <w:rsid w:val="009917F1"/>
    <w:rsid w:val="009A0F7C"/>
    <w:rsid w:val="009A255B"/>
    <w:rsid w:val="009A51CA"/>
    <w:rsid w:val="009A6E74"/>
    <w:rsid w:val="009B3155"/>
    <w:rsid w:val="009B3E2B"/>
    <w:rsid w:val="009B6375"/>
    <w:rsid w:val="009E5BE5"/>
    <w:rsid w:val="00A020A8"/>
    <w:rsid w:val="00A206C0"/>
    <w:rsid w:val="00A21739"/>
    <w:rsid w:val="00A240CF"/>
    <w:rsid w:val="00A24A90"/>
    <w:rsid w:val="00A24DE3"/>
    <w:rsid w:val="00A27108"/>
    <w:rsid w:val="00A3382A"/>
    <w:rsid w:val="00A4444A"/>
    <w:rsid w:val="00A52140"/>
    <w:rsid w:val="00A61B09"/>
    <w:rsid w:val="00A81584"/>
    <w:rsid w:val="00A8325A"/>
    <w:rsid w:val="00A933AD"/>
    <w:rsid w:val="00A952B0"/>
    <w:rsid w:val="00A95FAA"/>
    <w:rsid w:val="00AA1BCD"/>
    <w:rsid w:val="00AA260B"/>
    <w:rsid w:val="00AA6877"/>
    <w:rsid w:val="00AA744B"/>
    <w:rsid w:val="00AA7688"/>
    <w:rsid w:val="00AB21EE"/>
    <w:rsid w:val="00AB6DD5"/>
    <w:rsid w:val="00AC4A3D"/>
    <w:rsid w:val="00AD41DC"/>
    <w:rsid w:val="00AE14A4"/>
    <w:rsid w:val="00AE2671"/>
    <w:rsid w:val="00AE4D19"/>
    <w:rsid w:val="00AE711C"/>
    <w:rsid w:val="00AE7866"/>
    <w:rsid w:val="00AF5D02"/>
    <w:rsid w:val="00AF63C0"/>
    <w:rsid w:val="00B022AE"/>
    <w:rsid w:val="00B025F2"/>
    <w:rsid w:val="00B0368E"/>
    <w:rsid w:val="00B057B6"/>
    <w:rsid w:val="00B111B9"/>
    <w:rsid w:val="00B20BB6"/>
    <w:rsid w:val="00B25B16"/>
    <w:rsid w:val="00B25B2D"/>
    <w:rsid w:val="00B34EAB"/>
    <w:rsid w:val="00B40453"/>
    <w:rsid w:val="00B404B5"/>
    <w:rsid w:val="00B43A46"/>
    <w:rsid w:val="00B526E3"/>
    <w:rsid w:val="00B52E35"/>
    <w:rsid w:val="00B57115"/>
    <w:rsid w:val="00B61F71"/>
    <w:rsid w:val="00B67AC9"/>
    <w:rsid w:val="00B73D0C"/>
    <w:rsid w:val="00B90EF7"/>
    <w:rsid w:val="00B90FD4"/>
    <w:rsid w:val="00B936A5"/>
    <w:rsid w:val="00B95FAD"/>
    <w:rsid w:val="00BA23D5"/>
    <w:rsid w:val="00BA3094"/>
    <w:rsid w:val="00BC1B8B"/>
    <w:rsid w:val="00BC3E8E"/>
    <w:rsid w:val="00BD057C"/>
    <w:rsid w:val="00BD448A"/>
    <w:rsid w:val="00BD4DAD"/>
    <w:rsid w:val="00BD7679"/>
    <w:rsid w:val="00BF0832"/>
    <w:rsid w:val="00C07601"/>
    <w:rsid w:val="00C11896"/>
    <w:rsid w:val="00C162BC"/>
    <w:rsid w:val="00C2189D"/>
    <w:rsid w:val="00C302D7"/>
    <w:rsid w:val="00C31FC8"/>
    <w:rsid w:val="00C37172"/>
    <w:rsid w:val="00C4378A"/>
    <w:rsid w:val="00C45232"/>
    <w:rsid w:val="00C46643"/>
    <w:rsid w:val="00C637B5"/>
    <w:rsid w:val="00C65063"/>
    <w:rsid w:val="00C72F1C"/>
    <w:rsid w:val="00C84510"/>
    <w:rsid w:val="00C851CB"/>
    <w:rsid w:val="00C86616"/>
    <w:rsid w:val="00C9079B"/>
    <w:rsid w:val="00C94E51"/>
    <w:rsid w:val="00CA3CEF"/>
    <w:rsid w:val="00CA45C8"/>
    <w:rsid w:val="00CA546F"/>
    <w:rsid w:val="00CA73FE"/>
    <w:rsid w:val="00CA7642"/>
    <w:rsid w:val="00CB1256"/>
    <w:rsid w:val="00CB33BC"/>
    <w:rsid w:val="00CD2421"/>
    <w:rsid w:val="00CE294F"/>
    <w:rsid w:val="00CF1B8A"/>
    <w:rsid w:val="00CF371B"/>
    <w:rsid w:val="00CF5E8F"/>
    <w:rsid w:val="00CF6CDB"/>
    <w:rsid w:val="00D0794E"/>
    <w:rsid w:val="00D3127A"/>
    <w:rsid w:val="00D31CD5"/>
    <w:rsid w:val="00D32088"/>
    <w:rsid w:val="00D34DED"/>
    <w:rsid w:val="00D468FD"/>
    <w:rsid w:val="00D55CDE"/>
    <w:rsid w:val="00D64A5C"/>
    <w:rsid w:val="00D73E57"/>
    <w:rsid w:val="00D73FF0"/>
    <w:rsid w:val="00D92246"/>
    <w:rsid w:val="00DA0AA6"/>
    <w:rsid w:val="00DA17FC"/>
    <w:rsid w:val="00DA70E2"/>
    <w:rsid w:val="00DB7B92"/>
    <w:rsid w:val="00DC3708"/>
    <w:rsid w:val="00DC5EFA"/>
    <w:rsid w:val="00DF0FF6"/>
    <w:rsid w:val="00DF368E"/>
    <w:rsid w:val="00E0089C"/>
    <w:rsid w:val="00E039A4"/>
    <w:rsid w:val="00E069B0"/>
    <w:rsid w:val="00E1254D"/>
    <w:rsid w:val="00E17531"/>
    <w:rsid w:val="00E33900"/>
    <w:rsid w:val="00E33A99"/>
    <w:rsid w:val="00E50EFE"/>
    <w:rsid w:val="00E562C1"/>
    <w:rsid w:val="00E61552"/>
    <w:rsid w:val="00E64015"/>
    <w:rsid w:val="00E722F8"/>
    <w:rsid w:val="00E80AAF"/>
    <w:rsid w:val="00E82F1D"/>
    <w:rsid w:val="00E83854"/>
    <w:rsid w:val="00E83DA9"/>
    <w:rsid w:val="00E858FB"/>
    <w:rsid w:val="00E86E37"/>
    <w:rsid w:val="00E9049B"/>
    <w:rsid w:val="00EA0CC8"/>
    <w:rsid w:val="00EA1FDF"/>
    <w:rsid w:val="00EA3391"/>
    <w:rsid w:val="00EB3066"/>
    <w:rsid w:val="00EC3FBF"/>
    <w:rsid w:val="00ED4A69"/>
    <w:rsid w:val="00ED6C8B"/>
    <w:rsid w:val="00F15341"/>
    <w:rsid w:val="00F22DC4"/>
    <w:rsid w:val="00F352F0"/>
    <w:rsid w:val="00F35F30"/>
    <w:rsid w:val="00F46DDE"/>
    <w:rsid w:val="00F544D0"/>
    <w:rsid w:val="00F64CB7"/>
    <w:rsid w:val="00F87200"/>
    <w:rsid w:val="00F9156B"/>
    <w:rsid w:val="00F932E8"/>
    <w:rsid w:val="00F953A2"/>
    <w:rsid w:val="00FA005A"/>
    <w:rsid w:val="00FA277B"/>
    <w:rsid w:val="00FA5C70"/>
    <w:rsid w:val="00FB30D3"/>
    <w:rsid w:val="00FB6878"/>
    <w:rsid w:val="00FC04FE"/>
    <w:rsid w:val="00FD7B3A"/>
    <w:rsid w:val="00FE3CF4"/>
    <w:rsid w:val="00FE6B94"/>
    <w:rsid w:val="00FE7377"/>
    <w:rsid w:val="00FF3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f" fillcolor="black" strokecolor="none [3213]">
      <v:fill color="black" on="f"/>
      <v:stroke color="none [3213]" weight=".5pt"/>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96E"/>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5308"/>
    <w:pPr>
      <w:tabs>
        <w:tab w:val="center" w:pos="4252"/>
        <w:tab w:val="right" w:pos="8504"/>
      </w:tabs>
      <w:snapToGrid w:val="0"/>
    </w:pPr>
  </w:style>
  <w:style w:type="character" w:customStyle="1" w:styleId="a4">
    <w:name w:val="ヘッダー (文字)"/>
    <w:link w:val="a3"/>
    <w:uiPriority w:val="99"/>
    <w:rsid w:val="00105308"/>
    <w:rPr>
      <w:rFonts w:cs="ＭＳ 明朝"/>
      <w:color w:val="000000"/>
      <w:sz w:val="24"/>
      <w:szCs w:val="24"/>
    </w:rPr>
  </w:style>
  <w:style w:type="paragraph" w:styleId="a5">
    <w:name w:val="footer"/>
    <w:basedOn w:val="a"/>
    <w:link w:val="a6"/>
    <w:uiPriority w:val="99"/>
    <w:unhideWhenUsed/>
    <w:rsid w:val="00105308"/>
    <w:pPr>
      <w:tabs>
        <w:tab w:val="center" w:pos="4252"/>
        <w:tab w:val="right" w:pos="8504"/>
      </w:tabs>
      <w:snapToGrid w:val="0"/>
    </w:pPr>
  </w:style>
  <w:style w:type="character" w:customStyle="1" w:styleId="a6">
    <w:name w:val="フッター (文字)"/>
    <w:link w:val="a5"/>
    <w:uiPriority w:val="99"/>
    <w:rsid w:val="00105308"/>
    <w:rPr>
      <w:rFonts w:cs="ＭＳ 明朝"/>
      <w:color w:val="000000"/>
      <w:sz w:val="24"/>
      <w:szCs w:val="24"/>
    </w:rPr>
  </w:style>
  <w:style w:type="character" w:styleId="a7">
    <w:name w:val="annotation reference"/>
    <w:uiPriority w:val="99"/>
    <w:semiHidden/>
    <w:unhideWhenUsed/>
    <w:rsid w:val="00CF1B8A"/>
    <w:rPr>
      <w:sz w:val="18"/>
      <w:szCs w:val="18"/>
    </w:rPr>
  </w:style>
  <w:style w:type="paragraph" w:styleId="a8">
    <w:name w:val="annotation text"/>
    <w:basedOn w:val="a"/>
    <w:link w:val="a9"/>
    <w:uiPriority w:val="99"/>
    <w:unhideWhenUsed/>
    <w:rsid w:val="00CF1B8A"/>
    <w:pPr>
      <w:jc w:val="left"/>
    </w:pPr>
  </w:style>
  <w:style w:type="character" w:customStyle="1" w:styleId="a9">
    <w:name w:val="コメント文字列 (文字)"/>
    <w:link w:val="a8"/>
    <w:uiPriority w:val="99"/>
    <w:rsid w:val="00CF1B8A"/>
    <w:rPr>
      <w:rFonts w:cs="ＭＳ 明朝"/>
      <w:color w:val="000000"/>
      <w:sz w:val="24"/>
      <w:szCs w:val="24"/>
    </w:rPr>
  </w:style>
  <w:style w:type="paragraph" w:styleId="aa">
    <w:name w:val="annotation subject"/>
    <w:basedOn w:val="a8"/>
    <w:next w:val="a8"/>
    <w:link w:val="ab"/>
    <w:uiPriority w:val="99"/>
    <w:semiHidden/>
    <w:unhideWhenUsed/>
    <w:rsid w:val="00CF1B8A"/>
    <w:rPr>
      <w:b/>
      <w:bCs/>
    </w:rPr>
  </w:style>
  <w:style w:type="character" w:customStyle="1" w:styleId="ab">
    <w:name w:val="コメント内容 (文字)"/>
    <w:link w:val="aa"/>
    <w:uiPriority w:val="99"/>
    <w:semiHidden/>
    <w:rsid w:val="00CF1B8A"/>
    <w:rPr>
      <w:rFonts w:cs="ＭＳ 明朝"/>
      <w:b/>
      <w:bCs/>
      <w:color w:val="000000"/>
      <w:sz w:val="24"/>
      <w:szCs w:val="24"/>
    </w:rPr>
  </w:style>
  <w:style w:type="paragraph" w:styleId="ac">
    <w:name w:val="Revision"/>
    <w:hidden/>
    <w:uiPriority w:val="99"/>
    <w:semiHidden/>
    <w:rsid w:val="00592A2D"/>
    <w:rPr>
      <w:rFonts w:cs="ＭＳ 明朝"/>
      <w:color w:val="000000"/>
      <w:sz w:val="24"/>
      <w:szCs w:val="24"/>
    </w:rPr>
  </w:style>
  <w:style w:type="character" w:styleId="ad">
    <w:name w:val="Hyperlink"/>
    <w:uiPriority w:val="99"/>
    <w:unhideWhenUsed/>
    <w:rsid w:val="00902BC2"/>
    <w:rPr>
      <w:color w:val="0000FF"/>
      <w:u w:val="single"/>
    </w:rPr>
  </w:style>
  <w:style w:type="character" w:styleId="ae">
    <w:name w:val="FollowedHyperlink"/>
    <w:uiPriority w:val="99"/>
    <w:semiHidden/>
    <w:unhideWhenUsed/>
    <w:rsid w:val="00902BC2"/>
    <w:rPr>
      <w:color w:val="954F72"/>
      <w:u w:val="single"/>
    </w:rPr>
  </w:style>
  <w:style w:type="character" w:customStyle="1" w:styleId="af">
    <w:name w:val="未解決のメンション"/>
    <w:uiPriority w:val="99"/>
    <w:semiHidden/>
    <w:unhideWhenUsed/>
    <w:rsid w:val="00EA3391"/>
    <w:rPr>
      <w:color w:val="605E5C"/>
      <w:shd w:val="clear" w:color="auto" w:fill="E1DFDD"/>
    </w:rPr>
  </w:style>
  <w:style w:type="table" w:styleId="af0">
    <w:name w:val="Table Grid"/>
    <w:basedOn w:val="a1"/>
    <w:uiPriority w:val="59"/>
    <w:rsid w:val="0056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941DF1"/>
    <w:rPr>
      <w:rFonts w:ascii="游ゴシック Light" w:eastAsia="游ゴシック Light" w:hAnsi="游ゴシック Light" w:cs="Times New Roman"/>
      <w:sz w:val="18"/>
      <w:szCs w:val="18"/>
    </w:rPr>
  </w:style>
  <w:style w:type="character" w:customStyle="1" w:styleId="af2">
    <w:name w:val="吹き出し (文字)"/>
    <w:link w:val="af1"/>
    <w:uiPriority w:val="99"/>
    <w:semiHidden/>
    <w:rsid w:val="00941DF1"/>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37786-7CE8-42BB-A741-349983542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1482</Words>
  <Characters>8449</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2024-01-11T23:13:00Z</dcterms:created>
  <dcterms:modified xsi:type="dcterms:W3CDTF">2024-01-24T07:38:00Z</dcterms:modified>
</cp:coreProperties>
</file>