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F6F" w:rsidRPr="00B859CE" w:rsidRDefault="006F2A24" w:rsidP="000110AC">
      <w:pPr>
        <w:jc w:val="center"/>
        <w:rPr>
          <w:rFonts w:asciiTheme="minorEastAsia" w:hAnsiTheme="minorEastAsia"/>
          <w:sz w:val="28"/>
          <w:szCs w:val="24"/>
        </w:rPr>
      </w:pPr>
      <w:r w:rsidRPr="00B859CE">
        <w:rPr>
          <w:rFonts w:asciiTheme="minorEastAsia" w:hAnsiTheme="minorEastAsia" w:hint="eastAsia"/>
          <w:sz w:val="28"/>
          <w:szCs w:val="24"/>
        </w:rPr>
        <w:t>診断書（精神障害者保健福祉手帳用）</w:t>
      </w:r>
    </w:p>
    <w:tbl>
      <w:tblPr>
        <w:tblStyle w:val="a8"/>
        <w:tblW w:w="0" w:type="auto"/>
        <w:tblInd w:w="250" w:type="dxa"/>
        <w:tblLook w:val="04A0" w:firstRow="1" w:lastRow="0" w:firstColumn="1" w:lastColumn="0" w:noHBand="0" w:noVBand="1"/>
      </w:tblPr>
      <w:tblGrid>
        <w:gridCol w:w="1526"/>
        <w:gridCol w:w="142"/>
        <w:gridCol w:w="396"/>
        <w:gridCol w:w="765"/>
        <w:gridCol w:w="795"/>
        <w:gridCol w:w="765"/>
        <w:gridCol w:w="714"/>
        <w:gridCol w:w="145"/>
        <w:gridCol w:w="850"/>
        <w:gridCol w:w="2832"/>
        <w:gridCol w:w="142"/>
        <w:gridCol w:w="1276"/>
      </w:tblGrid>
      <w:tr w:rsidR="00CF7233" w:rsidTr="000110AC">
        <w:trPr>
          <w:trHeight w:val="622"/>
        </w:trPr>
        <w:tc>
          <w:tcPr>
            <w:tcW w:w="1526" w:type="dxa"/>
            <w:vAlign w:val="center"/>
          </w:tcPr>
          <w:p w:rsidR="00CF7233" w:rsidRDefault="00CF7233" w:rsidP="003F0F16">
            <w:pPr>
              <w:spacing w:line="280" w:lineRule="exact"/>
              <w:jc w:val="center"/>
              <w:rPr>
                <w:rFonts w:asciiTheme="minorEastAsia" w:hAnsiTheme="minorEastAsia"/>
                <w:sz w:val="18"/>
                <w:szCs w:val="18"/>
              </w:rPr>
            </w:pPr>
            <w:r>
              <w:rPr>
                <w:rFonts w:asciiTheme="minorEastAsia" w:hAnsiTheme="minorEastAsia" w:hint="eastAsia"/>
                <w:sz w:val="18"/>
                <w:szCs w:val="18"/>
              </w:rPr>
              <w:t>フリガナ</w:t>
            </w:r>
          </w:p>
          <w:p w:rsidR="00CF7233" w:rsidRPr="00CF7233" w:rsidRDefault="00CF7233" w:rsidP="003F0F16">
            <w:pPr>
              <w:spacing w:line="280" w:lineRule="exact"/>
              <w:jc w:val="center"/>
              <w:rPr>
                <w:rFonts w:asciiTheme="minorEastAsia" w:hAnsiTheme="minorEastAsia"/>
                <w:sz w:val="18"/>
                <w:szCs w:val="18"/>
              </w:rPr>
            </w:pPr>
            <w:r>
              <w:rPr>
                <w:rFonts w:asciiTheme="minorEastAsia" w:hAnsiTheme="minorEastAsia" w:hint="eastAsia"/>
                <w:sz w:val="18"/>
                <w:szCs w:val="18"/>
              </w:rPr>
              <w:t>氏　　名</w:t>
            </w:r>
          </w:p>
        </w:tc>
        <w:tc>
          <w:tcPr>
            <w:tcW w:w="3577" w:type="dxa"/>
            <w:gridSpan w:val="6"/>
            <w:vAlign w:val="center"/>
          </w:tcPr>
          <w:p w:rsidR="00CF7233" w:rsidRPr="00CF7233" w:rsidRDefault="00CF7233" w:rsidP="003F0F16">
            <w:pPr>
              <w:widowControl/>
              <w:spacing w:line="280" w:lineRule="exact"/>
              <w:jc w:val="left"/>
              <w:rPr>
                <w:rFonts w:asciiTheme="minorEastAsia" w:hAnsiTheme="minorEastAsia"/>
                <w:sz w:val="18"/>
                <w:szCs w:val="18"/>
              </w:rPr>
            </w:pPr>
          </w:p>
          <w:p w:rsidR="00CF7233" w:rsidRPr="00CF7233" w:rsidRDefault="00CF7233" w:rsidP="003F0F16">
            <w:pPr>
              <w:spacing w:line="280" w:lineRule="exact"/>
              <w:rPr>
                <w:rFonts w:asciiTheme="minorEastAsia" w:hAnsiTheme="minorEastAsia"/>
                <w:sz w:val="18"/>
                <w:szCs w:val="18"/>
              </w:rPr>
            </w:pPr>
          </w:p>
        </w:tc>
        <w:tc>
          <w:tcPr>
            <w:tcW w:w="3827" w:type="dxa"/>
            <w:gridSpan w:val="3"/>
            <w:vAlign w:val="center"/>
          </w:tcPr>
          <w:p w:rsidR="00CF7233" w:rsidRPr="00CF7233" w:rsidRDefault="00CF7233" w:rsidP="00ED5C37">
            <w:pPr>
              <w:spacing w:line="280" w:lineRule="exact"/>
              <w:ind w:firstLineChars="500" w:firstLine="900"/>
              <w:rPr>
                <w:rFonts w:asciiTheme="minorEastAsia" w:hAnsiTheme="minorEastAsia"/>
                <w:sz w:val="18"/>
                <w:szCs w:val="18"/>
              </w:rPr>
            </w:pPr>
            <w:r>
              <w:rPr>
                <w:rFonts w:asciiTheme="minorEastAsia" w:hAnsiTheme="minorEastAsia" w:hint="eastAsia"/>
                <w:sz w:val="18"/>
                <w:szCs w:val="18"/>
              </w:rPr>
              <w:t xml:space="preserve">　　　</w:t>
            </w:r>
            <w:bookmarkStart w:id="0" w:name="_GoBack"/>
            <w:r>
              <w:rPr>
                <w:rFonts w:asciiTheme="minorEastAsia" w:hAnsiTheme="minorEastAsia" w:hint="eastAsia"/>
                <w:sz w:val="18"/>
                <w:szCs w:val="18"/>
              </w:rPr>
              <w:t>年</w:t>
            </w:r>
            <w:bookmarkEnd w:id="0"/>
            <w:r>
              <w:rPr>
                <w:rFonts w:asciiTheme="minorEastAsia" w:hAnsiTheme="minorEastAsia" w:hint="eastAsia"/>
                <w:sz w:val="18"/>
                <w:szCs w:val="18"/>
              </w:rPr>
              <w:t xml:space="preserve">　　月　　日生（　歳）</w:t>
            </w:r>
          </w:p>
        </w:tc>
        <w:tc>
          <w:tcPr>
            <w:tcW w:w="1418" w:type="dxa"/>
            <w:gridSpan w:val="2"/>
            <w:vAlign w:val="center"/>
          </w:tcPr>
          <w:p w:rsidR="00CF7233" w:rsidRPr="00CF7233" w:rsidRDefault="00CF7233" w:rsidP="003F0F16">
            <w:pPr>
              <w:spacing w:line="280" w:lineRule="exact"/>
              <w:jc w:val="center"/>
              <w:rPr>
                <w:rFonts w:asciiTheme="minorEastAsia" w:hAnsiTheme="minorEastAsia"/>
                <w:sz w:val="18"/>
                <w:szCs w:val="18"/>
              </w:rPr>
            </w:pPr>
            <w:r>
              <w:rPr>
                <w:rFonts w:asciiTheme="minorEastAsia" w:hAnsiTheme="minorEastAsia" w:hint="eastAsia"/>
                <w:sz w:val="18"/>
                <w:szCs w:val="18"/>
              </w:rPr>
              <w:t>男 ・ 女</w:t>
            </w:r>
          </w:p>
        </w:tc>
      </w:tr>
      <w:tr w:rsidR="00CF7233" w:rsidTr="000110AC">
        <w:trPr>
          <w:trHeight w:val="360"/>
        </w:trPr>
        <w:tc>
          <w:tcPr>
            <w:tcW w:w="1526" w:type="dxa"/>
            <w:vAlign w:val="center"/>
          </w:tcPr>
          <w:p w:rsidR="00CF7233" w:rsidRPr="00CF7233" w:rsidRDefault="00CF7233" w:rsidP="003F0F16">
            <w:pPr>
              <w:spacing w:line="280" w:lineRule="exact"/>
              <w:jc w:val="center"/>
              <w:rPr>
                <w:rFonts w:asciiTheme="minorEastAsia" w:hAnsiTheme="minorEastAsia"/>
                <w:sz w:val="18"/>
                <w:szCs w:val="18"/>
              </w:rPr>
            </w:pPr>
            <w:r>
              <w:rPr>
                <w:rFonts w:asciiTheme="minorEastAsia" w:hAnsiTheme="minorEastAsia" w:hint="eastAsia"/>
                <w:sz w:val="18"/>
                <w:szCs w:val="18"/>
              </w:rPr>
              <w:t>住　　所</w:t>
            </w:r>
          </w:p>
        </w:tc>
        <w:tc>
          <w:tcPr>
            <w:tcW w:w="8822" w:type="dxa"/>
            <w:gridSpan w:val="11"/>
            <w:vAlign w:val="center"/>
          </w:tcPr>
          <w:p w:rsidR="00CF7233" w:rsidRPr="00CF7233" w:rsidRDefault="00CF7233" w:rsidP="003F0F16">
            <w:pPr>
              <w:widowControl/>
              <w:spacing w:line="280" w:lineRule="exact"/>
              <w:jc w:val="left"/>
              <w:rPr>
                <w:rFonts w:asciiTheme="minorEastAsia" w:hAnsiTheme="minorEastAsia"/>
                <w:sz w:val="18"/>
                <w:szCs w:val="18"/>
              </w:rPr>
            </w:pPr>
          </w:p>
          <w:p w:rsidR="00CF7233" w:rsidRPr="00CF7233" w:rsidRDefault="00CF7233" w:rsidP="003F0F16">
            <w:pPr>
              <w:spacing w:line="280" w:lineRule="exact"/>
              <w:rPr>
                <w:rFonts w:asciiTheme="minorEastAsia" w:hAnsiTheme="minorEastAsia"/>
                <w:sz w:val="18"/>
                <w:szCs w:val="18"/>
              </w:rPr>
            </w:pPr>
          </w:p>
        </w:tc>
      </w:tr>
      <w:tr w:rsidR="00CF7233" w:rsidTr="000110AC">
        <w:trPr>
          <w:trHeight w:val="330"/>
        </w:trPr>
        <w:tc>
          <w:tcPr>
            <w:tcW w:w="10348" w:type="dxa"/>
            <w:gridSpan w:val="12"/>
            <w:tcBorders>
              <w:bottom w:val="dashSmallGap" w:sz="4" w:space="0" w:color="auto"/>
            </w:tcBorders>
            <w:vAlign w:val="center"/>
          </w:tcPr>
          <w:p w:rsidR="00CF7233" w:rsidRPr="006E60AF" w:rsidRDefault="006E60AF" w:rsidP="006E60AF">
            <w:pPr>
              <w:spacing w:line="280" w:lineRule="exact"/>
              <w:rPr>
                <w:rFonts w:asciiTheme="minorEastAsia" w:hAnsiTheme="minorEastAsia"/>
                <w:sz w:val="18"/>
                <w:szCs w:val="18"/>
              </w:rPr>
            </w:pPr>
            <w:r w:rsidRPr="006E60AF">
              <w:rPr>
                <w:rFonts w:asciiTheme="minorEastAsia" w:hAnsiTheme="minorEastAsia" w:hint="eastAsia"/>
                <w:sz w:val="18"/>
                <w:szCs w:val="18"/>
              </w:rPr>
              <w:t>①</w:t>
            </w:r>
            <w:r w:rsidR="00CF7233" w:rsidRPr="006E60AF">
              <w:rPr>
                <w:rFonts w:asciiTheme="minorEastAsia" w:hAnsiTheme="minorEastAsia" w:hint="eastAsia"/>
                <w:sz w:val="18"/>
                <w:szCs w:val="18"/>
              </w:rPr>
              <w:t xml:space="preserve">　病名　（ICDコード欄には、F00～F99、あるいはG40のいずれかを記載すること。）</w:t>
            </w:r>
          </w:p>
        </w:tc>
      </w:tr>
      <w:tr w:rsidR="00CF7233" w:rsidTr="000110AC">
        <w:trPr>
          <w:trHeight w:val="416"/>
        </w:trPr>
        <w:tc>
          <w:tcPr>
            <w:tcW w:w="10348" w:type="dxa"/>
            <w:gridSpan w:val="12"/>
            <w:tcBorders>
              <w:top w:val="dashSmallGap" w:sz="4" w:space="0" w:color="auto"/>
              <w:bottom w:val="dashSmallGap" w:sz="4" w:space="0" w:color="auto"/>
            </w:tcBorders>
            <w:vAlign w:val="center"/>
          </w:tcPr>
          <w:p w:rsidR="00CF7233" w:rsidRPr="00CF7233" w:rsidRDefault="004F0020" w:rsidP="003F0F16">
            <w:pPr>
              <w:spacing w:line="280" w:lineRule="exact"/>
              <w:rPr>
                <w:rFonts w:asciiTheme="minorEastAsia" w:hAnsiTheme="minorEastAsia"/>
                <w:sz w:val="18"/>
                <w:szCs w:val="18"/>
              </w:rPr>
            </w:pPr>
            <w:r>
              <w:rPr>
                <w:rFonts w:asciiTheme="minorEastAsia" w:hAnsiTheme="minorEastAsia" w:hint="eastAsia"/>
                <w:sz w:val="18"/>
                <w:szCs w:val="18"/>
              </w:rPr>
              <w:t>(1)　主</w:t>
            </w:r>
            <w:r w:rsidR="00CF7233">
              <w:rPr>
                <w:rFonts w:asciiTheme="minorEastAsia" w:hAnsiTheme="minorEastAsia" w:hint="eastAsia"/>
                <w:sz w:val="18"/>
                <w:szCs w:val="18"/>
              </w:rPr>
              <w:t>たる精神障害</w:t>
            </w:r>
            <w:r w:rsidR="006E60AF">
              <w:rPr>
                <w:rFonts w:asciiTheme="minorEastAsia" w:hAnsiTheme="minorEastAsia" w:hint="eastAsia"/>
                <w:sz w:val="18"/>
                <w:szCs w:val="18"/>
              </w:rPr>
              <w:t xml:space="preserve">　　　　　　　　　　　　　　　　　　　　　　</w:t>
            </w:r>
            <w:r w:rsidR="00500A09">
              <w:rPr>
                <w:rFonts w:asciiTheme="minorEastAsia" w:hAnsiTheme="minorEastAsia" w:hint="eastAsia"/>
                <w:sz w:val="18"/>
                <w:szCs w:val="18"/>
              </w:rPr>
              <w:t xml:space="preserve">　　</w:t>
            </w:r>
            <w:r w:rsidR="006E60AF">
              <w:rPr>
                <w:rFonts w:asciiTheme="minorEastAsia" w:hAnsiTheme="minorEastAsia" w:hint="eastAsia"/>
                <w:sz w:val="18"/>
                <w:szCs w:val="18"/>
              </w:rPr>
              <w:t xml:space="preserve">　　　ICDコード（　</w:t>
            </w:r>
            <w:r w:rsidR="00500A09">
              <w:rPr>
                <w:rFonts w:asciiTheme="minorEastAsia" w:hAnsiTheme="minorEastAsia" w:hint="eastAsia"/>
                <w:sz w:val="18"/>
                <w:szCs w:val="18"/>
              </w:rPr>
              <w:t xml:space="preserve">　</w:t>
            </w:r>
            <w:r w:rsidR="006E60AF">
              <w:rPr>
                <w:rFonts w:asciiTheme="minorEastAsia" w:hAnsiTheme="minorEastAsia" w:hint="eastAsia"/>
                <w:sz w:val="18"/>
                <w:szCs w:val="18"/>
              </w:rPr>
              <w:t xml:space="preserve">　　　　　　　　　　）</w:t>
            </w:r>
          </w:p>
        </w:tc>
      </w:tr>
      <w:tr w:rsidR="00CF7233" w:rsidTr="000110AC">
        <w:trPr>
          <w:trHeight w:val="423"/>
        </w:trPr>
        <w:tc>
          <w:tcPr>
            <w:tcW w:w="10348" w:type="dxa"/>
            <w:gridSpan w:val="12"/>
            <w:tcBorders>
              <w:top w:val="dashSmallGap" w:sz="4" w:space="0" w:color="auto"/>
              <w:bottom w:val="dashSmallGap" w:sz="4" w:space="0" w:color="auto"/>
            </w:tcBorders>
            <w:vAlign w:val="center"/>
          </w:tcPr>
          <w:p w:rsidR="00CF7233" w:rsidRPr="00CF7233" w:rsidRDefault="00CF7233" w:rsidP="003F0F16">
            <w:pPr>
              <w:spacing w:line="280" w:lineRule="exact"/>
              <w:rPr>
                <w:rFonts w:asciiTheme="minorEastAsia" w:hAnsiTheme="minorEastAsia"/>
                <w:sz w:val="18"/>
                <w:szCs w:val="18"/>
              </w:rPr>
            </w:pPr>
            <w:r>
              <w:rPr>
                <w:rFonts w:asciiTheme="minorEastAsia" w:hAnsiTheme="minorEastAsia" w:hint="eastAsia"/>
                <w:sz w:val="18"/>
                <w:szCs w:val="18"/>
              </w:rPr>
              <w:t>(2)</w:t>
            </w:r>
            <w:r w:rsidR="004F0020">
              <w:rPr>
                <w:rFonts w:asciiTheme="minorEastAsia" w:hAnsiTheme="minorEastAsia" w:hint="eastAsia"/>
                <w:sz w:val="18"/>
                <w:szCs w:val="18"/>
              </w:rPr>
              <w:t xml:space="preserve">　</w:t>
            </w:r>
            <w:r>
              <w:rPr>
                <w:rFonts w:asciiTheme="minorEastAsia" w:hAnsiTheme="minorEastAsia" w:hint="eastAsia"/>
                <w:sz w:val="18"/>
                <w:szCs w:val="18"/>
              </w:rPr>
              <w:t>従たる精神障害</w:t>
            </w:r>
            <w:r w:rsidR="006E60AF">
              <w:rPr>
                <w:rFonts w:asciiTheme="minorEastAsia" w:hAnsiTheme="minorEastAsia" w:hint="eastAsia"/>
                <w:sz w:val="18"/>
                <w:szCs w:val="18"/>
              </w:rPr>
              <w:t xml:space="preserve">　　　　　　　　　　　　　　　　　　　　　</w:t>
            </w:r>
            <w:r w:rsidR="00500A09">
              <w:rPr>
                <w:rFonts w:asciiTheme="minorEastAsia" w:hAnsiTheme="minorEastAsia" w:hint="eastAsia"/>
                <w:sz w:val="18"/>
                <w:szCs w:val="18"/>
              </w:rPr>
              <w:t xml:space="preserve">　　</w:t>
            </w:r>
            <w:r w:rsidR="006E60AF">
              <w:rPr>
                <w:rFonts w:asciiTheme="minorEastAsia" w:hAnsiTheme="minorEastAsia" w:hint="eastAsia"/>
                <w:sz w:val="18"/>
                <w:szCs w:val="18"/>
              </w:rPr>
              <w:t xml:space="preserve">　　　　ICDコード（　</w:t>
            </w:r>
            <w:r w:rsidR="00500A09">
              <w:rPr>
                <w:rFonts w:asciiTheme="minorEastAsia" w:hAnsiTheme="minorEastAsia" w:hint="eastAsia"/>
                <w:sz w:val="18"/>
                <w:szCs w:val="18"/>
              </w:rPr>
              <w:t xml:space="preserve">　</w:t>
            </w:r>
            <w:r w:rsidR="006E60AF">
              <w:rPr>
                <w:rFonts w:asciiTheme="minorEastAsia" w:hAnsiTheme="minorEastAsia" w:hint="eastAsia"/>
                <w:sz w:val="18"/>
                <w:szCs w:val="18"/>
              </w:rPr>
              <w:t xml:space="preserve">　　　　　　　　　　）</w:t>
            </w:r>
          </w:p>
        </w:tc>
      </w:tr>
      <w:tr w:rsidR="00CF7233" w:rsidTr="000110AC">
        <w:trPr>
          <w:trHeight w:val="415"/>
        </w:trPr>
        <w:tc>
          <w:tcPr>
            <w:tcW w:w="10348" w:type="dxa"/>
            <w:gridSpan w:val="12"/>
            <w:tcBorders>
              <w:top w:val="dashSmallGap" w:sz="4" w:space="0" w:color="auto"/>
            </w:tcBorders>
            <w:vAlign w:val="center"/>
          </w:tcPr>
          <w:p w:rsidR="00CF7233" w:rsidRDefault="008244C9" w:rsidP="006E60AF">
            <w:pPr>
              <w:spacing w:line="280" w:lineRule="exact"/>
              <w:rPr>
                <w:rFonts w:asciiTheme="minorEastAsia" w:hAnsiTheme="minorEastAsia"/>
                <w:sz w:val="18"/>
                <w:szCs w:val="18"/>
              </w:rPr>
            </w:pPr>
            <w:r>
              <w:rPr>
                <w:rFonts w:asciiTheme="minorEastAsia" w:hAnsiTheme="minorEastAsia" w:hint="eastAsia"/>
                <w:sz w:val="18"/>
                <w:szCs w:val="18"/>
              </w:rPr>
              <w:t>(3)</w:t>
            </w:r>
            <w:r w:rsidR="004F0020">
              <w:rPr>
                <w:rFonts w:asciiTheme="minorEastAsia" w:hAnsiTheme="minorEastAsia" w:hint="eastAsia"/>
                <w:sz w:val="18"/>
                <w:szCs w:val="18"/>
              </w:rPr>
              <w:t xml:space="preserve">　</w:t>
            </w:r>
            <w:r>
              <w:rPr>
                <w:rFonts w:asciiTheme="minorEastAsia" w:hAnsiTheme="minorEastAsia" w:hint="eastAsia"/>
                <w:sz w:val="18"/>
                <w:szCs w:val="18"/>
              </w:rPr>
              <w:t>身体合併症</w:t>
            </w:r>
            <w:r w:rsidR="006E60AF">
              <w:rPr>
                <w:rFonts w:asciiTheme="minorEastAsia" w:hAnsiTheme="minorEastAsia" w:hint="eastAsia"/>
                <w:sz w:val="18"/>
                <w:szCs w:val="18"/>
              </w:rPr>
              <w:t xml:space="preserve">　　　　　　　　　　　　　　　　　　　</w:t>
            </w:r>
            <w:r w:rsidR="00500A09">
              <w:rPr>
                <w:rFonts w:asciiTheme="minorEastAsia" w:hAnsiTheme="minorEastAsia" w:hint="eastAsia"/>
                <w:sz w:val="18"/>
                <w:szCs w:val="18"/>
              </w:rPr>
              <w:t xml:space="preserve">　　　</w:t>
            </w:r>
            <w:r w:rsidR="006E60AF">
              <w:rPr>
                <w:rFonts w:asciiTheme="minorEastAsia" w:hAnsiTheme="minorEastAsia" w:hint="eastAsia"/>
                <w:sz w:val="18"/>
                <w:szCs w:val="18"/>
              </w:rPr>
              <w:t xml:space="preserve">　身体障害者手帳（ 有 ・ 無 、種別　　　　　　　級）</w:t>
            </w:r>
          </w:p>
        </w:tc>
      </w:tr>
      <w:tr w:rsidR="00CF7233" w:rsidTr="000110AC">
        <w:trPr>
          <w:trHeight w:val="515"/>
        </w:trPr>
        <w:tc>
          <w:tcPr>
            <w:tcW w:w="10348" w:type="dxa"/>
            <w:gridSpan w:val="12"/>
            <w:vAlign w:val="center"/>
          </w:tcPr>
          <w:p w:rsidR="00CF7233" w:rsidRPr="003568BC" w:rsidRDefault="003568BC" w:rsidP="003F0F16">
            <w:pPr>
              <w:spacing w:line="280" w:lineRule="exact"/>
              <w:rPr>
                <w:rFonts w:asciiTheme="minorEastAsia" w:hAnsiTheme="minorEastAsia"/>
                <w:sz w:val="18"/>
                <w:szCs w:val="18"/>
              </w:rPr>
            </w:pPr>
            <w:r>
              <w:rPr>
                <w:rFonts w:asciiTheme="minorEastAsia" w:hAnsiTheme="minorEastAsia" w:hint="eastAsia"/>
                <w:sz w:val="18"/>
                <w:szCs w:val="18"/>
              </w:rPr>
              <w:t>②　初診年月日　主たる精神障害の初診年月日</w:t>
            </w:r>
            <w:r w:rsidR="00500A09">
              <w:rPr>
                <w:rFonts w:asciiTheme="minorEastAsia" w:hAnsiTheme="minorEastAsia" w:hint="eastAsia"/>
                <w:sz w:val="18"/>
                <w:szCs w:val="18"/>
              </w:rPr>
              <w:t xml:space="preserve">　　</w:t>
            </w:r>
            <w:r>
              <w:rPr>
                <w:rFonts w:asciiTheme="minorEastAsia" w:hAnsiTheme="minorEastAsia" w:hint="eastAsia"/>
                <w:sz w:val="18"/>
                <w:szCs w:val="18"/>
              </w:rPr>
              <w:t xml:space="preserve">　　　</w:t>
            </w:r>
            <w:r w:rsidR="00500A09">
              <w:rPr>
                <w:rFonts w:asciiTheme="minorEastAsia" w:hAnsiTheme="minorEastAsia" w:hint="eastAsia"/>
                <w:sz w:val="18"/>
                <w:szCs w:val="18"/>
              </w:rPr>
              <w:t xml:space="preserve">　</w:t>
            </w:r>
            <w:r>
              <w:rPr>
                <w:rFonts w:asciiTheme="minorEastAsia" w:hAnsiTheme="minorEastAsia" w:hint="eastAsia"/>
                <w:sz w:val="18"/>
                <w:szCs w:val="18"/>
              </w:rPr>
              <w:t>年　　月　　日　□診療録で確認　□本人又は家族等の申立</w:t>
            </w:r>
            <w:r w:rsidR="006E60AF">
              <w:rPr>
                <w:rFonts w:asciiTheme="minorEastAsia" w:hAnsiTheme="minorEastAsia" w:hint="eastAsia"/>
                <w:sz w:val="18"/>
                <w:szCs w:val="18"/>
              </w:rPr>
              <w:t>て</w:t>
            </w:r>
          </w:p>
          <w:p w:rsidR="003568BC" w:rsidRPr="00CF7233" w:rsidRDefault="003568BC" w:rsidP="003F0F16">
            <w:pPr>
              <w:spacing w:line="280" w:lineRule="exact"/>
              <w:rPr>
                <w:rFonts w:asciiTheme="minorEastAsia" w:hAnsiTheme="minorEastAsia"/>
                <w:sz w:val="18"/>
                <w:szCs w:val="18"/>
              </w:rPr>
            </w:pPr>
            <w:r>
              <w:rPr>
                <w:rFonts w:asciiTheme="minorEastAsia" w:hAnsiTheme="minorEastAsia" w:hint="eastAsia"/>
                <w:sz w:val="18"/>
                <w:szCs w:val="18"/>
              </w:rPr>
              <w:t xml:space="preserve">　　　　　　　　診断書作成医療機関の初診年月日</w:t>
            </w:r>
            <w:r w:rsidR="00500A09">
              <w:rPr>
                <w:rFonts w:asciiTheme="minorEastAsia" w:hAnsiTheme="minorEastAsia" w:hint="eastAsia"/>
                <w:sz w:val="18"/>
                <w:szCs w:val="18"/>
              </w:rPr>
              <w:t xml:space="preserve">　　</w:t>
            </w:r>
            <w:r>
              <w:rPr>
                <w:rFonts w:asciiTheme="minorEastAsia" w:hAnsiTheme="minorEastAsia" w:hint="eastAsia"/>
                <w:sz w:val="18"/>
                <w:szCs w:val="18"/>
              </w:rPr>
              <w:t xml:space="preserve">　　年　　月　　日</w:t>
            </w:r>
          </w:p>
        </w:tc>
      </w:tr>
      <w:tr w:rsidR="003568BC" w:rsidTr="000110AC">
        <w:trPr>
          <w:trHeight w:val="3178"/>
        </w:trPr>
        <w:tc>
          <w:tcPr>
            <w:tcW w:w="10348" w:type="dxa"/>
            <w:gridSpan w:val="12"/>
            <w:vAlign w:val="center"/>
          </w:tcPr>
          <w:p w:rsidR="003568BC" w:rsidRPr="00CF7233" w:rsidRDefault="003568BC" w:rsidP="003F0F16">
            <w:pPr>
              <w:spacing w:line="280" w:lineRule="exact"/>
              <w:rPr>
                <w:rFonts w:asciiTheme="minorEastAsia" w:hAnsiTheme="minorEastAsia"/>
                <w:sz w:val="18"/>
                <w:szCs w:val="18"/>
              </w:rPr>
            </w:pPr>
            <w:r>
              <w:rPr>
                <w:rFonts w:asciiTheme="minorEastAsia" w:hAnsiTheme="minorEastAsia" w:hint="eastAsia"/>
                <w:sz w:val="18"/>
                <w:szCs w:val="18"/>
              </w:rPr>
              <w:t>③　発病から現在までの病歴、内容（推定発病年月、</w:t>
            </w:r>
            <w:r w:rsidR="006E60AF">
              <w:rPr>
                <w:rFonts w:asciiTheme="minorEastAsia" w:hAnsiTheme="minorEastAsia" w:hint="eastAsia"/>
                <w:sz w:val="18"/>
                <w:szCs w:val="18"/>
              </w:rPr>
              <w:t>発病状況、</w:t>
            </w:r>
            <w:r>
              <w:rPr>
                <w:rFonts w:asciiTheme="minorEastAsia" w:hAnsiTheme="minorEastAsia" w:hint="eastAsia"/>
                <w:sz w:val="18"/>
                <w:szCs w:val="18"/>
              </w:rPr>
              <w:t>発病</w:t>
            </w:r>
            <w:r w:rsidR="006E60AF">
              <w:rPr>
                <w:rFonts w:asciiTheme="minorEastAsia" w:hAnsiTheme="minorEastAsia" w:hint="eastAsia"/>
                <w:sz w:val="18"/>
                <w:szCs w:val="18"/>
              </w:rPr>
              <w:t>症状</w:t>
            </w:r>
            <w:r>
              <w:rPr>
                <w:rFonts w:asciiTheme="minorEastAsia" w:hAnsiTheme="minorEastAsia" w:hint="eastAsia"/>
                <w:sz w:val="18"/>
                <w:szCs w:val="18"/>
              </w:rPr>
              <w:t>、治療内容</w:t>
            </w:r>
            <w:r w:rsidR="006E60AF">
              <w:rPr>
                <w:rFonts w:asciiTheme="minorEastAsia" w:hAnsiTheme="minorEastAsia" w:hint="eastAsia"/>
                <w:sz w:val="18"/>
                <w:szCs w:val="18"/>
              </w:rPr>
              <w:t>等</w:t>
            </w:r>
            <w:r>
              <w:rPr>
                <w:rFonts w:asciiTheme="minorEastAsia" w:hAnsiTheme="minorEastAsia" w:hint="eastAsia"/>
                <w:sz w:val="18"/>
                <w:szCs w:val="18"/>
              </w:rPr>
              <w:t>を記載すること。）</w:t>
            </w:r>
          </w:p>
          <w:p w:rsidR="003568BC" w:rsidRDefault="00500A09" w:rsidP="00500A09">
            <w:pPr>
              <w:spacing w:line="280" w:lineRule="exact"/>
              <w:ind w:firstLineChars="3800" w:firstLine="6840"/>
              <w:rPr>
                <w:rFonts w:asciiTheme="minorEastAsia" w:hAnsiTheme="minorEastAsia"/>
                <w:sz w:val="18"/>
                <w:szCs w:val="18"/>
              </w:rPr>
            </w:pPr>
            <w:r>
              <w:rPr>
                <w:rFonts w:asciiTheme="minorEastAsia" w:hAnsiTheme="minorEastAsia"/>
                <w:noProof/>
                <w:sz w:val="18"/>
                <w:szCs w:val="18"/>
              </w:rPr>
              <mc:AlternateContent>
                <mc:Choice Requires="wps">
                  <w:drawing>
                    <wp:anchor distT="0" distB="0" distL="114300" distR="114300" simplePos="0" relativeHeight="251697152" behindDoc="0" locked="0" layoutInCell="1" allowOverlap="1" wp14:anchorId="21F94DF7" wp14:editId="7430D3CB">
                      <wp:simplePos x="0" y="0"/>
                      <wp:positionH relativeFrom="column">
                        <wp:posOffset>4260215</wp:posOffset>
                      </wp:positionH>
                      <wp:positionV relativeFrom="paragraph">
                        <wp:posOffset>5080</wp:posOffset>
                      </wp:positionV>
                      <wp:extent cx="90805" cy="371475"/>
                      <wp:effectExtent l="0" t="0" r="23495" b="28575"/>
                      <wp:wrapNone/>
                      <wp:docPr id="1"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371475"/>
                              </a:xfrm>
                              <a:prstGeom prst="leftBracket">
                                <a:avLst>
                                  <a:gd name="adj" fmla="val 3409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48" o:spid="_x0000_s1026" type="#_x0000_t85" style="position:absolute;left:0;text-align:left;margin-left:335.45pt;margin-top:.4pt;width:7.15pt;height:29.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">
                      <v:textbox inset="5.85pt,.7pt,5.85pt,.7pt"/>
                    </v:shape>
                  </w:pict>
                </mc:Fallback>
              </mc:AlternateContent>
            </w:r>
            <w:r>
              <w:rPr>
                <w:rFonts w:asciiTheme="minorEastAsia" w:hAnsiTheme="minorEastAsia"/>
                <w:noProof/>
                <w:sz w:val="18"/>
                <w:szCs w:val="18"/>
              </w:rPr>
              <mc:AlternateContent>
                <mc:Choice Requires="wps">
                  <w:drawing>
                    <wp:anchor distT="0" distB="0" distL="114300" distR="114300" simplePos="0" relativeHeight="251698176" behindDoc="0" locked="0" layoutInCell="1" allowOverlap="1" wp14:anchorId="103A1580" wp14:editId="1F5781A1">
                      <wp:simplePos x="0" y="0"/>
                      <wp:positionH relativeFrom="column">
                        <wp:posOffset>6193790</wp:posOffset>
                      </wp:positionH>
                      <wp:positionV relativeFrom="paragraph">
                        <wp:posOffset>5080</wp:posOffset>
                      </wp:positionV>
                      <wp:extent cx="90805" cy="376555"/>
                      <wp:effectExtent l="0" t="0" r="23495" b="23495"/>
                      <wp:wrapNone/>
                      <wp:docPr id="2"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376555"/>
                              </a:xfrm>
                              <a:prstGeom prst="rightBracket">
                                <a:avLst>
                                  <a:gd name="adj" fmla="val 3455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49" o:spid="_x0000_s1026" type="#_x0000_t86" style="position:absolute;left:0;text-align:left;margin-left:487.7pt;margin-top:.4pt;width:7.15pt;height:29.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">
                      <v:textbox inset="5.85pt,.7pt,5.85pt,.7pt"/>
                    </v:shape>
                  </w:pict>
                </mc:Fallback>
              </mc:AlternateContent>
            </w:r>
            <w:r w:rsidR="003568BC">
              <w:rPr>
                <w:rFonts w:asciiTheme="minorEastAsia" w:hAnsiTheme="minorEastAsia" w:hint="eastAsia"/>
                <w:sz w:val="18"/>
                <w:szCs w:val="18"/>
              </w:rPr>
              <w:t xml:space="preserve">推定発病年月　</w:t>
            </w:r>
          </w:p>
          <w:p w:rsidR="003568BC" w:rsidRDefault="003568BC" w:rsidP="003F0F16">
            <w:pPr>
              <w:spacing w:line="280" w:lineRule="exact"/>
              <w:rPr>
                <w:rFonts w:asciiTheme="minorEastAsia" w:hAnsiTheme="minorEastAsia"/>
                <w:sz w:val="18"/>
                <w:szCs w:val="18"/>
              </w:rPr>
            </w:pPr>
            <w:r>
              <w:rPr>
                <w:rFonts w:asciiTheme="minorEastAsia" w:hAnsiTheme="minorEastAsia" w:hint="eastAsia"/>
                <w:sz w:val="18"/>
                <w:szCs w:val="18"/>
              </w:rPr>
              <w:t xml:space="preserve">　　　　　　　　　　　　　　　　　　　　　　　　　　　　　　　　　</w:t>
            </w:r>
            <w:r w:rsidR="00500A09">
              <w:rPr>
                <w:rFonts w:asciiTheme="minorEastAsia" w:hAnsiTheme="minorEastAsia" w:hint="eastAsia"/>
                <w:sz w:val="18"/>
                <w:szCs w:val="18"/>
              </w:rPr>
              <w:t xml:space="preserve">　　　　　　　　　　　　　　　</w:t>
            </w:r>
            <w:r>
              <w:rPr>
                <w:rFonts w:asciiTheme="minorEastAsia" w:hAnsiTheme="minorEastAsia" w:hint="eastAsia"/>
                <w:sz w:val="18"/>
                <w:szCs w:val="18"/>
              </w:rPr>
              <w:t>年　　月</w:t>
            </w:r>
          </w:p>
          <w:p w:rsidR="003568BC" w:rsidRDefault="003568BC" w:rsidP="003F0F16">
            <w:pPr>
              <w:spacing w:line="280" w:lineRule="exact"/>
              <w:rPr>
                <w:rFonts w:asciiTheme="minorEastAsia" w:hAnsiTheme="minorEastAsia"/>
                <w:sz w:val="18"/>
                <w:szCs w:val="18"/>
              </w:rPr>
            </w:pPr>
          </w:p>
          <w:p w:rsidR="00433909" w:rsidRDefault="00433909" w:rsidP="003F0F16">
            <w:pPr>
              <w:spacing w:line="280" w:lineRule="exact"/>
              <w:rPr>
                <w:rFonts w:asciiTheme="minorEastAsia" w:hAnsiTheme="minorEastAsia"/>
                <w:sz w:val="18"/>
                <w:szCs w:val="18"/>
              </w:rPr>
            </w:pPr>
          </w:p>
          <w:p w:rsidR="00433909" w:rsidRDefault="00433909" w:rsidP="003F0F16">
            <w:pPr>
              <w:spacing w:line="280" w:lineRule="exact"/>
              <w:rPr>
                <w:rFonts w:asciiTheme="minorEastAsia" w:hAnsiTheme="minorEastAsia"/>
                <w:sz w:val="18"/>
                <w:szCs w:val="18"/>
              </w:rPr>
            </w:pPr>
          </w:p>
          <w:p w:rsidR="00433909" w:rsidRDefault="00433909" w:rsidP="003F0F16">
            <w:pPr>
              <w:spacing w:line="280" w:lineRule="exact"/>
              <w:rPr>
                <w:rFonts w:asciiTheme="minorEastAsia" w:hAnsiTheme="minorEastAsia"/>
                <w:sz w:val="18"/>
                <w:szCs w:val="18"/>
              </w:rPr>
            </w:pPr>
          </w:p>
          <w:p w:rsidR="00433909" w:rsidRDefault="00433909" w:rsidP="003F0F16">
            <w:pPr>
              <w:spacing w:line="280" w:lineRule="exact"/>
              <w:rPr>
                <w:rFonts w:asciiTheme="minorEastAsia" w:hAnsiTheme="minorEastAsia"/>
                <w:sz w:val="18"/>
                <w:szCs w:val="18"/>
              </w:rPr>
            </w:pPr>
          </w:p>
          <w:p w:rsidR="00433909" w:rsidRDefault="00433909" w:rsidP="003F0F16">
            <w:pPr>
              <w:spacing w:line="280" w:lineRule="exact"/>
              <w:rPr>
                <w:rFonts w:asciiTheme="minorEastAsia" w:hAnsiTheme="minorEastAsia"/>
                <w:sz w:val="18"/>
                <w:szCs w:val="18"/>
              </w:rPr>
            </w:pPr>
          </w:p>
          <w:p w:rsidR="003568BC" w:rsidRDefault="003568BC" w:rsidP="003F0F16">
            <w:pPr>
              <w:spacing w:line="280" w:lineRule="exact"/>
              <w:rPr>
                <w:rFonts w:asciiTheme="minorEastAsia" w:hAnsiTheme="minorEastAsia"/>
                <w:sz w:val="18"/>
                <w:szCs w:val="18"/>
              </w:rPr>
            </w:pPr>
            <w:r>
              <w:rPr>
                <w:rFonts w:asciiTheme="minorEastAsia" w:hAnsiTheme="minorEastAsia" w:hint="eastAsia"/>
                <w:sz w:val="18"/>
                <w:szCs w:val="18"/>
              </w:rPr>
              <w:t>※器質性精神障害（認知症を除く。）の場合、発症の原因となった疾患名とその発症日</w:t>
            </w:r>
          </w:p>
          <w:p w:rsidR="003568BC" w:rsidRDefault="00500A09" w:rsidP="003F0F16">
            <w:pPr>
              <w:spacing w:line="280" w:lineRule="exact"/>
              <w:rPr>
                <w:rFonts w:asciiTheme="minorEastAsia" w:hAnsiTheme="minorEastAsia"/>
                <w:sz w:val="18"/>
                <w:szCs w:val="18"/>
              </w:rPr>
            </w:pPr>
            <w:r>
              <w:rPr>
                <w:rFonts w:asciiTheme="minorEastAsia" w:hAnsiTheme="minorEastAsia" w:hint="eastAsia"/>
                <w:sz w:val="18"/>
                <w:szCs w:val="18"/>
              </w:rPr>
              <w:t xml:space="preserve">　</w:t>
            </w:r>
            <w:r w:rsidR="003568BC">
              <w:rPr>
                <w:rFonts w:asciiTheme="minorEastAsia" w:hAnsiTheme="minorEastAsia" w:hint="eastAsia"/>
                <w:sz w:val="18"/>
                <w:szCs w:val="18"/>
              </w:rPr>
              <w:t xml:space="preserve">（疾患名　　　　　　　　　　　　　　　　　　</w:t>
            </w:r>
            <w:r>
              <w:rPr>
                <w:rFonts w:asciiTheme="minorEastAsia" w:hAnsiTheme="minorEastAsia" w:hint="eastAsia"/>
                <w:sz w:val="18"/>
                <w:szCs w:val="18"/>
              </w:rPr>
              <w:t xml:space="preserve">　　　</w:t>
            </w:r>
            <w:r w:rsidR="003568BC">
              <w:rPr>
                <w:rFonts w:asciiTheme="minorEastAsia" w:hAnsiTheme="minorEastAsia" w:hint="eastAsia"/>
                <w:sz w:val="18"/>
                <w:szCs w:val="18"/>
              </w:rPr>
              <w:t xml:space="preserve">　　　　年　　月　　日）</w:t>
            </w:r>
          </w:p>
        </w:tc>
      </w:tr>
      <w:tr w:rsidR="00CF7233" w:rsidTr="000110AC">
        <w:tc>
          <w:tcPr>
            <w:tcW w:w="10348" w:type="dxa"/>
            <w:gridSpan w:val="12"/>
            <w:vAlign w:val="center"/>
          </w:tcPr>
          <w:p w:rsidR="00CF7233" w:rsidRPr="00CF7233" w:rsidRDefault="003568BC" w:rsidP="003F0F16">
            <w:pPr>
              <w:spacing w:line="280" w:lineRule="exact"/>
              <w:rPr>
                <w:rFonts w:asciiTheme="minorEastAsia" w:hAnsiTheme="minorEastAsia"/>
                <w:sz w:val="18"/>
                <w:szCs w:val="18"/>
              </w:rPr>
            </w:pPr>
            <w:r>
              <w:rPr>
                <w:rFonts w:asciiTheme="minorEastAsia" w:hAnsiTheme="minorEastAsia" w:hint="eastAsia"/>
                <w:sz w:val="18"/>
                <w:szCs w:val="18"/>
              </w:rPr>
              <w:t>④　治療歴　（例）医療機関名　治療期間（</w:t>
            </w:r>
            <w:r w:rsidR="00500A09">
              <w:rPr>
                <w:rFonts w:asciiTheme="minorEastAsia" w:hAnsiTheme="minorEastAsia" w:hint="eastAsia"/>
                <w:sz w:val="18"/>
                <w:szCs w:val="18"/>
              </w:rPr>
              <w:t xml:space="preserve">　　年　　月～　　年　　月）　入院・外来　転帰（軽快・悪化・不変</w:t>
            </w:r>
            <w:r>
              <w:rPr>
                <w:rFonts w:asciiTheme="minorEastAsia" w:hAnsiTheme="minorEastAsia" w:hint="eastAsia"/>
                <w:sz w:val="18"/>
                <w:szCs w:val="18"/>
              </w:rPr>
              <w:t>等）</w:t>
            </w:r>
          </w:p>
          <w:p w:rsidR="00CF7233" w:rsidRDefault="00CF7233" w:rsidP="003F0F16">
            <w:pPr>
              <w:spacing w:line="280" w:lineRule="exact"/>
              <w:rPr>
                <w:rFonts w:asciiTheme="minorEastAsia" w:hAnsiTheme="minorEastAsia"/>
                <w:sz w:val="18"/>
                <w:szCs w:val="18"/>
              </w:rPr>
            </w:pPr>
          </w:p>
          <w:p w:rsidR="003568BC" w:rsidRDefault="003568BC" w:rsidP="003F0F16">
            <w:pPr>
              <w:spacing w:line="280" w:lineRule="exact"/>
              <w:rPr>
                <w:rFonts w:asciiTheme="minorEastAsia" w:hAnsiTheme="minorEastAsia"/>
                <w:sz w:val="18"/>
                <w:szCs w:val="18"/>
              </w:rPr>
            </w:pPr>
          </w:p>
          <w:p w:rsidR="00CF7233" w:rsidRDefault="00CF7233" w:rsidP="003F0F16">
            <w:pPr>
              <w:spacing w:line="280" w:lineRule="exact"/>
              <w:rPr>
                <w:rFonts w:asciiTheme="minorEastAsia" w:hAnsiTheme="minorEastAsia"/>
                <w:sz w:val="18"/>
                <w:szCs w:val="18"/>
              </w:rPr>
            </w:pPr>
          </w:p>
          <w:p w:rsidR="00536876" w:rsidRDefault="00536876" w:rsidP="003F0F16">
            <w:pPr>
              <w:spacing w:line="280" w:lineRule="exact"/>
              <w:rPr>
                <w:rFonts w:asciiTheme="minorEastAsia" w:hAnsiTheme="minorEastAsia"/>
                <w:sz w:val="18"/>
                <w:szCs w:val="18"/>
              </w:rPr>
            </w:pPr>
          </w:p>
          <w:p w:rsidR="00433909" w:rsidRPr="00CF7233" w:rsidRDefault="00433909" w:rsidP="003F0F16">
            <w:pPr>
              <w:spacing w:line="280" w:lineRule="exact"/>
              <w:rPr>
                <w:rFonts w:asciiTheme="minorEastAsia" w:hAnsiTheme="minorEastAsia"/>
                <w:sz w:val="18"/>
                <w:szCs w:val="18"/>
              </w:rPr>
            </w:pPr>
          </w:p>
        </w:tc>
      </w:tr>
      <w:tr w:rsidR="00CF7233" w:rsidTr="000110AC">
        <w:tc>
          <w:tcPr>
            <w:tcW w:w="10348" w:type="dxa"/>
            <w:gridSpan w:val="12"/>
            <w:vAlign w:val="center"/>
          </w:tcPr>
          <w:p w:rsidR="00CF7233" w:rsidRDefault="004F0020" w:rsidP="003F0F16">
            <w:pPr>
              <w:spacing w:line="280" w:lineRule="exact"/>
              <w:ind w:left="180" w:hangingChars="100" w:hanging="180"/>
              <w:rPr>
                <w:rFonts w:asciiTheme="minorEastAsia" w:hAnsiTheme="minorEastAsia"/>
                <w:sz w:val="18"/>
                <w:szCs w:val="18"/>
              </w:rPr>
            </w:pPr>
            <w:r>
              <w:rPr>
                <w:rFonts w:asciiTheme="minorEastAsia" w:hAnsiTheme="minorEastAsia" w:hint="eastAsia"/>
                <w:sz w:val="18"/>
                <w:szCs w:val="18"/>
              </w:rPr>
              <w:t>⑤　現在の病状、状態像等（該当する項目を○で囲むこと。現在は状態が安定しているが、医療を中断すると起こり</w:t>
            </w:r>
            <w:r w:rsidR="006E60AF">
              <w:rPr>
                <w:rFonts w:asciiTheme="minorEastAsia" w:hAnsiTheme="minorEastAsia" w:hint="eastAsia"/>
                <w:sz w:val="18"/>
                <w:szCs w:val="18"/>
              </w:rPr>
              <w:t>得る</w:t>
            </w:r>
            <w:r>
              <w:rPr>
                <w:rFonts w:asciiTheme="minorEastAsia" w:hAnsiTheme="minorEastAsia" w:hint="eastAsia"/>
                <w:sz w:val="18"/>
                <w:szCs w:val="18"/>
              </w:rPr>
              <w:t>病状については、◎で囲むこと。）</w:t>
            </w:r>
          </w:p>
          <w:p w:rsidR="003568BC" w:rsidRPr="00500A09" w:rsidRDefault="004F0020" w:rsidP="00B859CE">
            <w:pPr>
              <w:spacing w:line="240" w:lineRule="exact"/>
              <w:rPr>
                <w:rFonts w:asciiTheme="minorEastAsia" w:hAnsiTheme="minorEastAsia"/>
                <w:sz w:val="20"/>
                <w:szCs w:val="18"/>
              </w:rPr>
            </w:pPr>
            <w:r w:rsidRPr="00500A09">
              <w:rPr>
                <w:rFonts w:asciiTheme="minorEastAsia" w:hAnsiTheme="minorEastAsia" w:hint="eastAsia"/>
                <w:sz w:val="20"/>
                <w:szCs w:val="18"/>
              </w:rPr>
              <w:t>(1)　抑うつ状態</w:t>
            </w:r>
          </w:p>
          <w:p w:rsidR="003568BC" w:rsidRPr="00500A09" w:rsidRDefault="004F0020" w:rsidP="00B859CE">
            <w:pPr>
              <w:spacing w:line="240" w:lineRule="exact"/>
              <w:rPr>
                <w:rFonts w:asciiTheme="minorEastAsia" w:hAnsiTheme="minorEastAsia"/>
                <w:sz w:val="20"/>
                <w:szCs w:val="18"/>
              </w:rPr>
            </w:pPr>
            <w:r w:rsidRPr="00500A09">
              <w:rPr>
                <w:rFonts w:asciiTheme="minorEastAsia" w:hAnsiTheme="minorEastAsia" w:hint="eastAsia"/>
                <w:sz w:val="20"/>
                <w:szCs w:val="18"/>
              </w:rPr>
              <w:t xml:space="preserve">　　１　思考・運動抑制　　２　易刺激性・興奮　　３　憂うつ気分　　４　その他（　　　　　　　　　　）</w:t>
            </w:r>
          </w:p>
          <w:p w:rsidR="003568BC" w:rsidRPr="00500A09" w:rsidRDefault="004F0020" w:rsidP="00B859CE">
            <w:pPr>
              <w:spacing w:line="240" w:lineRule="exact"/>
              <w:rPr>
                <w:rFonts w:asciiTheme="minorEastAsia" w:hAnsiTheme="minorEastAsia"/>
                <w:sz w:val="20"/>
                <w:szCs w:val="18"/>
              </w:rPr>
            </w:pPr>
            <w:r w:rsidRPr="00500A09">
              <w:rPr>
                <w:rFonts w:asciiTheme="minorEastAsia" w:hAnsiTheme="minorEastAsia" w:hint="eastAsia"/>
                <w:sz w:val="20"/>
                <w:szCs w:val="18"/>
              </w:rPr>
              <w:t>(2)　躁状態</w:t>
            </w:r>
          </w:p>
          <w:p w:rsidR="003568BC" w:rsidRPr="00500A09" w:rsidRDefault="004F0020" w:rsidP="00B859CE">
            <w:pPr>
              <w:spacing w:line="240" w:lineRule="exact"/>
              <w:rPr>
                <w:rFonts w:asciiTheme="minorEastAsia" w:hAnsiTheme="minorEastAsia"/>
                <w:sz w:val="20"/>
                <w:szCs w:val="18"/>
              </w:rPr>
            </w:pPr>
            <w:r w:rsidRPr="00500A09">
              <w:rPr>
                <w:rFonts w:asciiTheme="minorEastAsia" w:hAnsiTheme="minorEastAsia" w:hint="eastAsia"/>
                <w:sz w:val="20"/>
                <w:szCs w:val="18"/>
              </w:rPr>
              <w:t xml:space="preserve">　　１　行為心迫　　２　多弁　　３　感情高揚・易刺激性　　４　その他（　　　　　　　　　　）</w:t>
            </w:r>
          </w:p>
          <w:p w:rsidR="003568BC" w:rsidRPr="00500A09" w:rsidRDefault="004F0020" w:rsidP="00B859CE">
            <w:pPr>
              <w:spacing w:line="240" w:lineRule="exact"/>
              <w:rPr>
                <w:rFonts w:asciiTheme="minorEastAsia" w:hAnsiTheme="minorEastAsia"/>
                <w:sz w:val="20"/>
                <w:szCs w:val="18"/>
              </w:rPr>
            </w:pPr>
            <w:r w:rsidRPr="00500A09">
              <w:rPr>
                <w:rFonts w:asciiTheme="minorEastAsia" w:hAnsiTheme="minorEastAsia" w:hint="eastAsia"/>
                <w:sz w:val="20"/>
                <w:szCs w:val="18"/>
              </w:rPr>
              <w:t>(3)　幻覚妄想状態</w:t>
            </w:r>
          </w:p>
          <w:p w:rsidR="003568BC" w:rsidRPr="00500A09" w:rsidRDefault="004F0020" w:rsidP="00B859CE">
            <w:pPr>
              <w:spacing w:line="240" w:lineRule="exact"/>
              <w:rPr>
                <w:rFonts w:asciiTheme="minorEastAsia" w:hAnsiTheme="minorEastAsia"/>
                <w:sz w:val="20"/>
                <w:szCs w:val="18"/>
              </w:rPr>
            </w:pPr>
            <w:r w:rsidRPr="00500A09">
              <w:rPr>
                <w:rFonts w:asciiTheme="minorEastAsia" w:hAnsiTheme="minorEastAsia" w:hint="eastAsia"/>
                <w:sz w:val="20"/>
                <w:szCs w:val="18"/>
              </w:rPr>
              <w:t xml:space="preserve">　　１　幻覚　　２　妄想　　３　その他（　　　　　　　　　　）</w:t>
            </w:r>
          </w:p>
          <w:p w:rsidR="003568BC" w:rsidRPr="00500A09" w:rsidRDefault="004F0020" w:rsidP="00B859CE">
            <w:pPr>
              <w:spacing w:line="240" w:lineRule="exact"/>
              <w:rPr>
                <w:rFonts w:asciiTheme="minorEastAsia" w:hAnsiTheme="minorEastAsia"/>
                <w:sz w:val="20"/>
                <w:szCs w:val="18"/>
              </w:rPr>
            </w:pPr>
            <w:r w:rsidRPr="00500A09">
              <w:rPr>
                <w:rFonts w:asciiTheme="minorEastAsia" w:hAnsiTheme="minorEastAsia" w:hint="eastAsia"/>
                <w:sz w:val="20"/>
                <w:szCs w:val="18"/>
              </w:rPr>
              <w:t>(4)　精神運動興奮又は昏迷の状態</w:t>
            </w:r>
          </w:p>
          <w:p w:rsidR="003568BC" w:rsidRPr="00500A09" w:rsidRDefault="004F0020" w:rsidP="00B859CE">
            <w:pPr>
              <w:spacing w:line="240" w:lineRule="exact"/>
              <w:rPr>
                <w:rFonts w:asciiTheme="minorEastAsia" w:hAnsiTheme="minorEastAsia"/>
                <w:sz w:val="20"/>
                <w:szCs w:val="18"/>
              </w:rPr>
            </w:pPr>
            <w:r w:rsidRPr="00500A09">
              <w:rPr>
                <w:rFonts w:asciiTheme="minorEastAsia" w:hAnsiTheme="minorEastAsia" w:hint="eastAsia"/>
                <w:sz w:val="20"/>
                <w:szCs w:val="18"/>
              </w:rPr>
              <w:t xml:space="preserve">　　</w:t>
            </w:r>
            <w:r w:rsidR="00F769DC" w:rsidRPr="00500A09">
              <w:rPr>
                <w:rFonts w:asciiTheme="minorEastAsia" w:hAnsiTheme="minorEastAsia" w:hint="eastAsia"/>
                <w:sz w:val="20"/>
                <w:szCs w:val="18"/>
              </w:rPr>
              <w:t>１　興奮　　２　昏迷　　３　拒絶　　４　その他（　　　　　　　　　　）</w:t>
            </w:r>
          </w:p>
          <w:p w:rsidR="003568BC" w:rsidRPr="00500A09" w:rsidRDefault="00F769DC" w:rsidP="00B859CE">
            <w:pPr>
              <w:spacing w:line="240" w:lineRule="exact"/>
              <w:rPr>
                <w:rFonts w:asciiTheme="minorEastAsia" w:hAnsiTheme="minorEastAsia"/>
                <w:sz w:val="20"/>
                <w:szCs w:val="18"/>
              </w:rPr>
            </w:pPr>
            <w:r w:rsidRPr="00500A09">
              <w:rPr>
                <w:rFonts w:asciiTheme="minorEastAsia" w:hAnsiTheme="minorEastAsia" w:hint="eastAsia"/>
                <w:sz w:val="20"/>
                <w:szCs w:val="18"/>
              </w:rPr>
              <w:t>(5)　統合失調症等残遺状態</w:t>
            </w:r>
          </w:p>
          <w:p w:rsidR="003568BC" w:rsidRPr="00500A09" w:rsidRDefault="00F769DC" w:rsidP="00B859CE">
            <w:pPr>
              <w:spacing w:line="240" w:lineRule="exact"/>
              <w:rPr>
                <w:rFonts w:asciiTheme="minorEastAsia" w:hAnsiTheme="minorEastAsia"/>
                <w:sz w:val="20"/>
                <w:szCs w:val="18"/>
              </w:rPr>
            </w:pPr>
            <w:r w:rsidRPr="00500A09">
              <w:rPr>
                <w:rFonts w:asciiTheme="minorEastAsia" w:hAnsiTheme="minorEastAsia" w:hint="eastAsia"/>
                <w:sz w:val="20"/>
                <w:szCs w:val="18"/>
              </w:rPr>
              <w:t xml:space="preserve">　　１　自閉　　２　感情平板化　　３　意欲の減退　　４　その他（　　　　　　　　　　）</w:t>
            </w:r>
          </w:p>
          <w:p w:rsidR="003568BC" w:rsidRPr="00500A09" w:rsidRDefault="00F769DC" w:rsidP="00B859CE">
            <w:pPr>
              <w:spacing w:line="240" w:lineRule="exact"/>
              <w:rPr>
                <w:rFonts w:asciiTheme="minorEastAsia" w:hAnsiTheme="minorEastAsia"/>
                <w:sz w:val="20"/>
                <w:szCs w:val="18"/>
              </w:rPr>
            </w:pPr>
            <w:r w:rsidRPr="00500A09">
              <w:rPr>
                <w:rFonts w:asciiTheme="minorEastAsia" w:hAnsiTheme="minorEastAsia" w:hint="eastAsia"/>
                <w:sz w:val="20"/>
                <w:szCs w:val="18"/>
              </w:rPr>
              <w:t>(6)　情動及び行動の障害</w:t>
            </w:r>
          </w:p>
          <w:p w:rsidR="003568BC" w:rsidRPr="00500A09" w:rsidRDefault="00F769DC" w:rsidP="00B859CE">
            <w:pPr>
              <w:spacing w:line="240" w:lineRule="exact"/>
              <w:rPr>
                <w:rFonts w:asciiTheme="minorEastAsia" w:hAnsiTheme="minorEastAsia"/>
                <w:sz w:val="20"/>
                <w:szCs w:val="18"/>
              </w:rPr>
            </w:pPr>
            <w:r w:rsidRPr="00500A09">
              <w:rPr>
                <w:rFonts w:asciiTheme="minorEastAsia" w:hAnsiTheme="minorEastAsia" w:hint="eastAsia"/>
                <w:sz w:val="20"/>
                <w:szCs w:val="18"/>
              </w:rPr>
              <w:t xml:space="preserve">　　１　爆発性　　２　暴力・衝動行為　　３　多動　　４　食行動の異常　　５　チック・汚言</w:t>
            </w:r>
          </w:p>
          <w:p w:rsidR="00500A09" w:rsidRPr="00500A09" w:rsidRDefault="00500A09" w:rsidP="00B859CE">
            <w:pPr>
              <w:spacing w:line="240" w:lineRule="exact"/>
              <w:rPr>
                <w:rFonts w:asciiTheme="minorEastAsia" w:hAnsiTheme="minorEastAsia"/>
                <w:sz w:val="20"/>
                <w:szCs w:val="18"/>
              </w:rPr>
            </w:pPr>
            <w:r w:rsidRPr="00500A09">
              <w:rPr>
                <w:rFonts w:asciiTheme="minorEastAsia" w:hAnsiTheme="minorEastAsia" w:hint="eastAsia"/>
                <w:sz w:val="20"/>
                <w:szCs w:val="18"/>
              </w:rPr>
              <w:t xml:space="preserve">　　６　その他（　　　　　　　　　　）</w:t>
            </w:r>
          </w:p>
          <w:p w:rsidR="003568BC" w:rsidRPr="00500A09" w:rsidRDefault="00F769DC" w:rsidP="00B859CE">
            <w:pPr>
              <w:spacing w:line="240" w:lineRule="exact"/>
              <w:rPr>
                <w:rFonts w:asciiTheme="minorEastAsia" w:hAnsiTheme="minorEastAsia"/>
                <w:sz w:val="20"/>
                <w:szCs w:val="18"/>
              </w:rPr>
            </w:pPr>
            <w:r w:rsidRPr="00500A09">
              <w:rPr>
                <w:rFonts w:asciiTheme="minorEastAsia" w:hAnsiTheme="minorEastAsia" w:hint="eastAsia"/>
                <w:sz w:val="20"/>
                <w:szCs w:val="18"/>
              </w:rPr>
              <w:t>(7)　不安及び不穏</w:t>
            </w:r>
          </w:p>
          <w:p w:rsidR="003568BC" w:rsidRPr="00500A09" w:rsidRDefault="00F769DC" w:rsidP="00B859CE">
            <w:pPr>
              <w:spacing w:line="240" w:lineRule="exact"/>
              <w:rPr>
                <w:rFonts w:asciiTheme="minorEastAsia" w:hAnsiTheme="minorEastAsia"/>
                <w:sz w:val="20"/>
                <w:szCs w:val="18"/>
              </w:rPr>
            </w:pPr>
            <w:r w:rsidRPr="00500A09">
              <w:rPr>
                <w:rFonts w:asciiTheme="minorEastAsia" w:hAnsiTheme="minorEastAsia" w:hint="eastAsia"/>
                <w:sz w:val="20"/>
                <w:szCs w:val="18"/>
              </w:rPr>
              <w:t xml:space="preserve">　　１　強度の不安・恐怖感　　２　強迫体験　　３　心的外傷に関連する症状　　４　解離・転換症状</w:t>
            </w:r>
          </w:p>
          <w:p w:rsidR="003568BC" w:rsidRPr="00500A09" w:rsidRDefault="00F769DC" w:rsidP="00B859CE">
            <w:pPr>
              <w:spacing w:line="240" w:lineRule="exact"/>
              <w:rPr>
                <w:rFonts w:asciiTheme="minorEastAsia" w:hAnsiTheme="minorEastAsia"/>
                <w:sz w:val="20"/>
                <w:szCs w:val="18"/>
              </w:rPr>
            </w:pPr>
            <w:r w:rsidRPr="00500A09">
              <w:rPr>
                <w:rFonts w:asciiTheme="minorEastAsia" w:hAnsiTheme="minorEastAsia" w:hint="eastAsia"/>
                <w:sz w:val="20"/>
                <w:szCs w:val="18"/>
              </w:rPr>
              <w:t xml:space="preserve">　　５　その他（　　　　　　　　　　）</w:t>
            </w:r>
          </w:p>
          <w:p w:rsidR="004F0020" w:rsidRPr="00500A09" w:rsidRDefault="00F769DC" w:rsidP="00B859CE">
            <w:pPr>
              <w:spacing w:line="240" w:lineRule="exact"/>
              <w:rPr>
                <w:rFonts w:asciiTheme="minorEastAsia" w:hAnsiTheme="minorEastAsia"/>
                <w:sz w:val="20"/>
                <w:szCs w:val="18"/>
              </w:rPr>
            </w:pPr>
            <w:r w:rsidRPr="00500A09">
              <w:rPr>
                <w:rFonts w:asciiTheme="minorEastAsia" w:hAnsiTheme="minorEastAsia" w:hint="eastAsia"/>
                <w:sz w:val="20"/>
                <w:szCs w:val="18"/>
              </w:rPr>
              <w:t>(8)　意識障害</w:t>
            </w:r>
          </w:p>
          <w:p w:rsidR="003568BC" w:rsidRPr="00500A09" w:rsidRDefault="00F769DC" w:rsidP="00B859CE">
            <w:pPr>
              <w:spacing w:line="240" w:lineRule="exact"/>
              <w:rPr>
                <w:rFonts w:asciiTheme="minorEastAsia" w:hAnsiTheme="minorEastAsia"/>
                <w:sz w:val="20"/>
                <w:szCs w:val="18"/>
              </w:rPr>
            </w:pPr>
            <w:r w:rsidRPr="00500A09">
              <w:rPr>
                <w:rFonts w:asciiTheme="minorEastAsia" w:hAnsiTheme="minorEastAsia" w:hint="eastAsia"/>
                <w:sz w:val="20"/>
                <w:szCs w:val="18"/>
              </w:rPr>
              <w:t xml:space="preserve">　　１　せん妄　　２　もうろう状態　　３　その他（　　　　　　　　　　）</w:t>
            </w:r>
          </w:p>
          <w:p w:rsidR="003568BC" w:rsidRPr="00500A09" w:rsidRDefault="00F769DC" w:rsidP="00B859CE">
            <w:pPr>
              <w:spacing w:line="240" w:lineRule="exact"/>
              <w:rPr>
                <w:rFonts w:asciiTheme="minorEastAsia" w:hAnsiTheme="minorEastAsia"/>
                <w:sz w:val="20"/>
                <w:szCs w:val="18"/>
              </w:rPr>
            </w:pPr>
            <w:r w:rsidRPr="00500A09">
              <w:rPr>
                <w:rFonts w:asciiTheme="minorEastAsia" w:hAnsiTheme="minorEastAsia" w:hint="eastAsia"/>
                <w:sz w:val="20"/>
                <w:szCs w:val="18"/>
              </w:rPr>
              <w:t>(9)　精神作用物質の乱用及び依存等</w:t>
            </w:r>
          </w:p>
          <w:p w:rsidR="00F769DC" w:rsidRPr="00500A09" w:rsidRDefault="00F769DC" w:rsidP="00B859CE">
            <w:pPr>
              <w:spacing w:line="240" w:lineRule="exact"/>
              <w:rPr>
                <w:rFonts w:asciiTheme="minorEastAsia" w:hAnsiTheme="minorEastAsia"/>
                <w:sz w:val="20"/>
                <w:szCs w:val="18"/>
              </w:rPr>
            </w:pPr>
            <w:r w:rsidRPr="00500A09">
              <w:rPr>
                <w:rFonts w:asciiTheme="minorEastAsia" w:hAnsiTheme="minorEastAsia" w:hint="eastAsia"/>
                <w:sz w:val="20"/>
                <w:szCs w:val="18"/>
              </w:rPr>
              <w:t xml:space="preserve">　　１　アルコール　　２　覚醒剤　　３　有機溶剤</w:t>
            </w:r>
            <w:r w:rsidR="003F0F16" w:rsidRPr="00500A09">
              <w:rPr>
                <w:rFonts w:asciiTheme="minorEastAsia" w:hAnsiTheme="minorEastAsia" w:hint="eastAsia"/>
                <w:sz w:val="20"/>
                <w:szCs w:val="18"/>
              </w:rPr>
              <w:t xml:space="preserve">　　４　その他（　　　　　　　　　　）</w:t>
            </w:r>
          </w:p>
          <w:p w:rsidR="00F769DC" w:rsidRPr="00500A09" w:rsidRDefault="003F0F16" w:rsidP="00B859CE">
            <w:pPr>
              <w:spacing w:line="240" w:lineRule="exact"/>
              <w:rPr>
                <w:rFonts w:asciiTheme="minorEastAsia" w:hAnsiTheme="minorEastAsia"/>
                <w:sz w:val="20"/>
                <w:szCs w:val="18"/>
              </w:rPr>
            </w:pPr>
            <w:r w:rsidRPr="00500A09">
              <w:rPr>
                <w:rFonts w:asciiTheme="minorEastAsia" w:hAnsiTheme="minorEastAsia" w:hint="eastAsia"/>
                <w:sz w:val="20"/>
                <w:szCs w:val="18"/>
              </w:rPr>
              <w:t xml:space="preserve">　　ア　乱用　　イ　依存　　ウ　残遺性・遅発生精神病性障害　　エ　その他（　　　　　　　　　　）</w:t>
            </w:r>
          </w:p>
          <w:p w:rsidR="003568BC" w:rsidRPr="00500A09" w:rsidRDefault="003F0F16" w:rsidP="00B859CE">
            <w:pPr>
              <w:spacing w:line="240" w:lineRule="exact"/>
              <w:rPr>
                <w:rFonts w:asciiTheme="minorEastAsia" w:hAnsiTheme="minorEastAsia"/>
                <w:sz w:val="20"/>
                <w:szCs w:val="18"/>
              </w:rPr>
            </w:pPr>
            <w:r w:rsidRPr="00500A09">
              <w:rPr>
                <w:rFonts w:asciiTheme="minorEastAsia" w:hAnsiTheme="minorEastAsia" w:hint="eastAsia"/>
                <w:sz w:val="20"/>
                <w:szCs w:val="18"/>
              </w:rPr>
              <w:t>(10)　知能・記憶・学習等の障害</w:t>
            </w:r>
          </w:p>
          <w:p w:rsidR="003F0F16" w:rsidRPr="00500A09" w:rsidRDefault="003F0F16" w:rsidP="00B859CE">
            <w:pPr>
              <w:spacing w:line="240" w:lineRule="exact"/>
              <w:rPr>
                <w:rFonts w:asciiTheme="minorEastAsia" w:hAnsiTheme="minorEastAsia"/>
                <w:sz w:val="20"/>
                <w:szCs w:val="18"/>
              </w:rPr>
            </w:pPr>
            <w:r w:rsidRPr="00500A09">
              <w:rPr>
                <w:rFonts w:asciiTheme="minorEastAsia" w:hAnsiTheme="minorEastAsia" w:hint="eastAsia"/>
                <w:sz w:val="20"/>
                <w:szCs w:val="18"/>
              </w:rPr>
              <w:t xml:space="preserve">　　１　知的障害（精神遅滞）　ア　軽度　イ　中等度　ウ　重度　</w:t>
            </w:r>
            <w:r w:rsidR="00500A09" w:rsidRPr="00500A09">
              <w:rPr>
                <w:rFonts w:asciiTheme="minorEastAsia" w:hAnsiTheme="minorEastAsia" w:hint="eastAsia"/>
                <w:sz w:val="20"/>
                <w:szCs w:val="18"/>
              </w:rPr>
              <w:t xml:space="preserve">　</w:t>
            </w:r>
            <w:r w:rsidRPr="00500A09">
              <w:rPr>
                <w:rFonts w:asciiTheme="minorEastAsia" w:hAnsiTheme="minorEastAsia" w:hint="eastAsia"/>
                <w:sz w:val="20"/>
                <w:szCs w:val="18"/>
              </w:rPr>
              <w:t>療育手帳（有・無、障害の程度（区分）</w:t>
            </w:r>
            <w:r w:rsidR="00500A09" w:rsidRPr="00500A09">
              <w:rPr>
                <w:rFonts w:asciiTheme="minorEastAsia" w:hAnsiTheme="minorEastAsia" w:hint="eastAsia"/>
                <w:sz w:val="20"/>
                <w:szCs w:val="18"/>
              </w:rPr>
              <w:t xml:space="preserve">　</w:t>
            </w:r>
            <w:r w:rsidRPr="00500A09">
              <w:rPr>
                <w:rFonts w:asciiTheme="minorEastAsia" w:hAnsiTheme="minorEastAsia" w:hint="eastAsia"/>
                <w:sz w:val="20"/>
                <w:szCs w:val="18"/>
              </w:rPr>
              <w:t xml:space="preserve">　　）</w:t>
            </w:r>
          </w:p>
          <w:p w:rsidR="003F0F16" w:rsidRPr="00500A09" w:rsidRDefault="003F0F16" w:rsidP="00B859CE">
            <w:pPr>
              <w:spacing w:line="240" w:lineRule="exact"/>
              <w:rPr>
                <w:rFonts w:asciiTheme="minorEastAsia" w:hAnsiTheme="minorEastAsia"/>
                <w:sz w:val="20"/>
                <w:szCs w:val="18"/>
              </w:rPr>
            </w:pPr>
            <w:r w:rsidRPr="00500A09">
              <w:rPr>
                <w:rFonts w:asciiTheme="minorEastAsia" w:hAnsiTheme="minorEastAsia" w:hint="eastAsia"/>
                <w:sz w:val="20"/>
                <w:szCs w:val="18"/>
              </w:rPr>
              <w:t xml:space="preserve">　　２　認知症　　　　３　　その他の記憶障害（　　　　　　　　　　）</w:t>
            </w:r>
          </w:p>
          <w:p w:rsidR="00CF7233" w:rsidRPr="00500A09" w:rsidRDefault="003F0F16" w:rsidP="00B859CE">
            <w:pPr>
              <w:spacing w:line="240" w:lineRule="exact"/>
              <w:rPr>
                <w:rFonts w:asciiTheme="minorEastAsia" w:hAnsiTheme="minorEastAsia"/>
                <w:sz w:val="20"/>
                <w:szCs w:val="18"/>
              </w:rPr>
            </w:pPr>
            <w:r w:rsidRPr="00500A09">
              <w:rPr>
                <w:rFonts w:asciiTheme="minorEastAsia" w:hAnsiTheme="minorEastAsia" w:hint="eastAsia"/>
                <w:sz w:val="20"/>
                <w:szCs w:val="18"/>
              </w:rPr>
              <w:t xml:space="preserve">　　４　学習の困難　ア　読み　イ　書き　ウ　算数　エ　その他（　　　　　　　　　　）</w:t>
            </w:r>
          </w:p>
          <w:p w:rsidR="003F0F16" w:rsidRPr="00CF7233" w:rsidRDefault="003F0F16" w:rsidP="00B859CE">
            <w:pPr>
              <w:spacing w:line="240" w:lineRule="exact"/>
              <w:rPr>
                <w:rFonts w:asciiTheme="minorEastAsia" w:hAnsiTheme="minorEastAsia"/>
                <w:sz w:val="18"/>
                <w:szCs w:val="18"/>
              </w:rPr>
            </w:pPr>
            <w:r w:rsidRPr="00500A09">
              <w:rPr>
                <w:rFonts w:asciiTheme="minorEastAsia" w:hAnsiTheme="minorEastAsia" w:hint="eastAsia"/>
                <w:sz w:val="20"/>
                <w:szCs w:val="18"/>
              </w:rPr>
              <w:t xml:space="preserve">　　５　遂行機能障害　　　６　注意障害　　　７　その他（　　　　　　　　　　）</w:t>
            </w:r>
          </w:p>
        </w:tc>
      </w:tr>
      <w:tr w:rsidR="00D75B48" w:rsidRPr="00CF7233" w:rsidTr="000110AC">
        <w:trPr>
          <w:gridBefore w:val="2"/>
          <w:gridAfter w:val="1"/>
          <w:wBefore w:w="1668" w:type="dxa"/>
          <w:wAfter w:w="1276" w:type="dxa"/>
        </w:trPr>
        <w:tc>
          <w:tcPr>
            <w:tcW w:w="396" w:type="dxa"/>
            <w:vMerge w:val="restart"/>
            <w:vAlign w:val="center"/>
          </w:tcPr>
          <w:p w:rsidR="00D75B48" w:rsidRPr="00CF7233" w:rsidRDefault="00D75B48" w:rsidP="00D75B48">
            <w:pPr>
              <w:spacing w:line="280" w:lineRule="exact"/>
              <w:rPr>
                <w:rFonts w:asciiTheme="minorEastAsia" w:hAnsiTheme="minorEastAsia"/>
                <w:sz w:val="18"/>
                <w:szCs w:val="18"/>
              </w:rPr>
            </w:pPr>
            <w:r w:rsidRPr="00CF7233">
              <w:rPr>
                <w:rFonts w:asciiTheme="minorEastAsia" w:hAnsiTheme="minorEastAsia" w:hint="eastAsia"/>
                <w:sz w:val="18"/>
                <w:szCs w:val="18"/>
              </w:rPr>
              <w:lastRenderedPageBreak/>
              <w:t>※</w:t>
            </w:r>
          </w:p>
          <w:p w:rsidR="00D75B48" w:rsidRPr="00CF7233" w:rsidRDefault="00D75B48" w:rsidP="00D75B48">
            <w:pPr>
              <w:spacing w:line="280" w:lineRule="exact"/>
              <w:rPr>
                <w:rFonts w:asciiTheme="minorEastAsia" w:hAnsiTheme="minorEastAsia"/>
                <w:sz w:val="18"/>
                <w:szCs w:val="18"/>
              </w:rPr>
            </w:pPr>
            <w:r w:rsidRPr="00CF7233">
              <w:rPr>
                <w:rFonts w:asciiTheme="minorEastAsia" w:hAnsiTheme="minorEastAsia" w:hint="eastAsia"/>
                <w:sz w:val="18"/>
                <w:szCs w:val="18"/>
              </w:rPr>
              <w:t>判定</w:t>
            </w:r>
          </w:p>
        </w:tc>
        <w:tc>
          <w:tcPr>
            <w:tcW w:w="2325" w:type="dxa"/>
            <w:gridSpan w:val="3"/>
            <w:vAlign w:val="center"/>
          </w:tcPr>
          <w:p w:rsidR="00D75B48" w:rsidRPr="00CF7233" w:rsidRDefault="00D75B48" w:rsidP="00D75B48">
            <w:pPr>
              <w:spacing w:line="280" w:lineRule="exact"/>
              <w:jc w:val="center"/>
              <w:rPr>
                <w:rFonts w:asciiTheme="minorEastAsia" w:hAnsiTheme="minorEastAsia"/>
                <w:sz w:val="18"/>
                <w:szCs w:val="18"/>
              </w:rPr>
            </w:pPr>
            <w:r w:rsidRPr="00CF7233">
              <w:rPr>
                <w:rFonts w:asciiTheme="minorEastAsia" w:hAnsiTheme="minorEastAsia" w:hint="eastAsia"/>
                <w:sz w:val="18"/>
                <w:szCs w:val="18"/>
              </w:rPr>
              <w:t>適</w:t>
            </w:r>
          </w:p>
        </w:tc>
        <w:tc>
          <w:tcPr>
            <w:tcW w:w="859" w:type="dxa"/>
            <w:gridSpan w:val="2"/>
            <w:vAlign w:val="center"/>
          </w:tcPr>
          <w:p w:rsidR="00D75B48" w:rsidRPr="00CF7233" w:rsidRDefault="00D75B48" w:rsidP="00D75B48">
            <w:pPr>
              <w:spacing w:line="280" w:lineRule="exact"/>
              <w:jc w:val="center"/>
              <w:rPr>
                <w:rFonts w:asciiTheme="minorEastAsia" w:hAnsiTheme="minorEastAsia"/>
                <w:sz w:val="18"/>
                <w:szCs w:val="18"/>
              </w:rPr>
            </w:pPr>
            <w:r w:rsidRPr="00CF7233">
              <w:rPr>
                <w:rFonts w:asciiTheme="minorEastAsia" w:hAnsiTheme="minorEastAsia" w:hint="eastAsia"/>
                <w:sz w:val="18"/>
                <w:szCs w:val="18"/>
              </w:rPr>
              <w:t>否</w:t>
            </w:r>
          </w:p>
        </w:tc>
        <w:tc>
          <w:tcPr>
            <w:tcW w:w="850" w:type="dxa"/>
            <w:vAlign w:val="center"/>
          </w:tcPr>
          <w:p w:rsidR="00D75B48" w:rsidRPr="00CF7233" w:rsidRDefault="00D75B48" w:rsidP="00D75B48">
            <w:pPr>
              <w:spacing w:line="280" w:lineRule="exact"/>
              <w:jc w:val="center"/>
              <w:rPr>
                <w:rFonts w:asciiTheme="minorEastAsia" w:hAnsiTheme="minorEastAsia"/>
                <w:sz w:val="18"/>
                <w:szCs w:val="18"/>
              </w:rPr>
            </w:pPr>
            <w:r w:rsidRPr="00CF7233">
              <w:rPr>
                <w:rFonts w:asciiTheme="minorEastAsia" w:hAnsiTheme="minorEastAsia" w:hint="eastAsia"/>
                <w:sz w:val="18"/>
                <w:szCs w:val="18"/>
              </w:rPr>
              <w:t>保</w:t>
            </w:r>
          </w:p>
        </w:tc>
        <w:tc>
          <w:tcPr>
            <w:tcW w:w="2974" w:type="dxa"/>
            <w:gridSpan w:val="2"/>
            <w:vAlign w:val="center"/>
          </w:tcPr>
          <w:p w:rsidR="00D75B48" w:rsidRPr="00CF7233" w:rsidRDefault="00D75B48" w:rsidP="00D75B48">
            <w:pPr>
              <w:spacing w:line="280" w:lineRule="exact"/>
              <w:jc w:val="center"/>
              <w:rPr>
                <w:rFonts w:asciiTheme="minorEastAsia" w:hAnsiTheme="minorEastAsia"/>
                <w:sz w:val="18"/>
                <w:szCs w:val="18"/>
              </w:rPr>
            </w:pPr>
            <w:r w:rsidRPr="00CF7233">
              <w:rPr>
                <w:rFonts w:asciiTheme="minorEastAsia" w:hAnsiTheme="minorEastAsia" w:hint="eastAsia"/>
                <w:sz w:val="18"/>
                <w:szCs w:val="18"/>
              </w:rPr>
              <w:t>参考事項</w:t>
            </w:r>
          </w:p>
        </w:tc>
      </w:tr>
      <w:tr w:rsidR="00D75B48" w:rsidRPr="00CF7233" w:rsidTr="000110AC">
        <w:trPr>
          <w:gridBefore w:val="2"/>
          <w:gridAfter w:val="1"/>
          <w:wBefore w:w="1668" w:type="dxa"/>
          <w:wAfter w:w="1276" w:type="dxa"/>
          <w:trHeight w:val="70"/>
        </w:trPr>
        <w:tc>
          <w:tcPr>
            <w:tcW w:w="396" w:type="dxa"/>
            <w:vMerge/>
            <w:vAlign w:val="center"/>
          </w:tcPr>
          <w:p w:rsidR="00D75B48" w:rsidRPr="00CF7233" w:rsidRDefault="00D75B48" w:rsidP="00D75B48">
            <w:pPr>
              <w:spacing w:line="280" w:lineRule="exact"/>
              <w:rPr>
                <w:rFonts w:asciiTheme="minorEastAsia" w:hAnsiTheme="minorEastAsia"/>
                <w:sz w:val="18"/>
                <w:szCs w:val="18"/>
              </w:rPr>
            </w:pPr>
          </w:p>
        </w:tc>
        <w:tc>
          <w:tcPr>
            <w:tcW w:w="765" w:type="dxa"/>
            <w:vAlign w:val="center"/>
          </w:tcPr>
          <w:p w:rsidR="00D75B48" w:rsidRPr="00CF7233" w:rsidRDefault="00D75B48" w:rsidP="00D75B48">
            <w:pPr>
              <w:spacing w:line="280" w:lineRule="exact"/>
              <w:jc w:val="center"/>
              <w:rPr>
                <w:rFonts w:asciiTheme="minorEastAsia" w:hAnsiTheme="minorEastAsia"/>
                <w:sz w:val="18"/>
                <w:szCs w:val="18"/>
              </w:rPr>
            </w:pPr>
            <w:r w:rsidRPr="00CF7233">
              <w:rPr>
                <w:rFonts w:asciiTheme="minorEastAsia" w:hAnsiTheme="minorEastAsia" w:hint="eastAsia"/>
                <w:sz w:val="18"/>
                <w:szCs w:val="18"/>
              </w:rPr>
              <w:t>１級</w:t>
            </w:r>
          </w:p>
        </w:tc>
        <w:tc>
          <w:tcPr>
            <w:tcW w:w="795" w:type="dxa"/>
            <w:vAlign w:val="center"/>
          </w:tcPr>
          <w:p w:rsidR="00D75B48" w:rsidRPr="00CF7233" w:rsidRDefault="00D75B48" w:rsidP="00D75B48">
            <w:pPr>
              <w:spacing w:line="280" w:lineRule="exact"/>
              <w:jc w:val="center"/>
              <w:rPr>
                <w:rFonts w:asciiTheme="minorEastAsia" w:hAnsiTheme="minorEastAsia"/>
                <w:sz w:val="18"/>
                <w:szCs w:val="18"/>
              </w:rPr>
            </w:pPr>
            <w:r w:rsidRPr="00CF7233">
              <w:rPr>
                <w:rFonts w:asciiTheme="minorEastAsia" w:hAnsiTheme="minorEastAsia" w:hint="eastAsia"/>
                <w:sz w:val="18"/>
                <w:szCs w:val="18"/>
              </w:rPr>
              <w:t>２級</w:t>
            </w:r>
          </w:p>
        </w:tc>
        <w:tc>
          <w:tcPr>
            <w:tcW w:w="765" w:type="dxa"/>
            <w:vAlign w:val="center"/>
          </w:tcPr>
          <w:p w:rsidR="00D75B48" w:rsidRPr="00CF7233" w:rsidRDefault="00D75B48" w:rsidP="00D75B48">
            <w:pPr>
              <w:spacing w:line="280" w:lineRule="exact"/>
              <w:jc w:val="center"/>
              <w:rPr>
                <w:rFonts w:asciiTheme="minorEastAsia" w:hAnsiTheme="minorEastAsia"/>
                <w:sz w:val="18"/>
                <w:szCs w:val="18"/>
              </w:rPr>
            </w:pPr>
            <w:r w:rsidRPr="00CF7233">
              <w:rPr>
                <w:rFonts w:asciiTheme="minorEastAsia" w:hAnsiTheme="minorEastAsia" w:hint="eastAsia"/>
                <w:sz w:val="18"/>
                <w:szCs w:val="18"/>
              </w:rPr>
              <w:t>３級</w:t>
            </w:r>
          </w:p>
        </w:tc>
        <w:tc>
          <w:tcPr>
            <w:tcW w:w="859" w:type="dxa"/>
            <w:gridSpan w:val="2"/>
            <w:vMerge w:val="restart"/>
            <w:vAlign w:val="center"/>
          </w:tcPr>
          <w:p w:rsidR="00D75B48" w:rsidRPr="00CF7233" w:rsidRDefault="00D75B48" w:rsidP="00D75B48">
            <w:pPr>
              <w:spacing w:line="280" w:lineRule="exact"/>
              <w:rPr>
                <w:rFonts w:asciiTheme="minorEastAsia" w:hAnsiTheme="minorEastAsia"/>
                <w:sz w:val="18"/>
                <w:szCs w:val="18"/>
              </w:rPr>
            </w:pPr>
          </w:p>
        </w:tc>
        <w:tc>
          <w:tcPr>
            <w:tcW w:w="850" w:type="dxa"/>
            <w:vMerge w:val="restart"/>
            <w:vAlign w:val="center"/>
          </w:tcPr>
          <w:p w:rsidR="00D75B48" w:rsidRPr="00CF7233" w:rsidRDefault="00D75B48" w:rsidP="00D75B48">
            <w:pPr>
              <w:spacing w:line="280" w:lineRule="exact"/>
              <w:rPr>
                <w:rFonts w:asciiTheme="minorEastAsia" w:hAnsiTheme="minorEastAsia"/>
                <w:sz w:val="18"/>
                <w:szCs w:val="18"/>
              </w:rPr>
            </w:pPr>
          </w:p>
        </w:tc>
        <w:tc>
          <w:tcPr>
            <w:tcW w:w="2974" w:type="dxa"/>
            <w:gridSpan w:val="2"/>
            <w:vMerge w:val="restart"/>
            <w:vAlign w:val="center"/>
          </w:tcPr>
          <w:p w:rsidR="00D75B48" w:rsidRPr="00CF7233" w:rsidRDefault="00D75B48" w:rsidP="00D75B48">
            <w:pPr>
              <w:spacing w:line="280" w:lineRule="exact"/>
              <w:rPr>
                <w:rFonts w:asciiTheme="minorEastAsia" w:hAnsiTheme="minorEastAsia"/>
                <w:sz w:val="18"/>
                <w:szCs w:val="18"/>
              </w:rPr>
            </w:pPr>
            <w:r w:rsidRPr="00CF7233">
              <w:rPr>
                <w:rFonts w:asciiTheme="minorEastAsia" w:hAnsiTheme="minorEastAsia" w:hint="eastAsia"/>
                <w:sz w:val="18"/>
                <w:szCs w:val="18"/>
              </w:rPr>
              <w:t>１　初　回</w:t>
            </w:r>
          </w:p>
          <w:p w:rsidR="00D75B48" w:rsidRPr="00CF7233" w:rsidRDefault="00D75B48" w:rsidP="00D75B48">
            <w:pPr>
              <w:spacing w:line="280" w:lineRule="exact"/>
              <w:rPr>
                <w:rFonts w:asciiTheme="minorEastAsia" w:hAnsiTheme="minorEastAsia"/>
                <w:sz w:val="18"/>
                <w:szCs w:val="18"/>
              </w:rPr>
            </w:pPr>
            <w:r w:rsidRPr="00CF7233">
              <w:rPr>
                <w:rFonts w:asciiTheme="minorEastAsia" w:hAnsiTheme="minorEastAsia" w:hint="eastAsia"/>
                <w:sz w:val="18"/>
                <w:szCs w:val="18"/>
              </w:rPr>
              <w:t>２　継　続（　　　級）</w:t>
            </w:r>
          </w:p>
          <w:p w:rsidR="00D75B48" w:rsidRPr="00CF7233" w:rsidRDefault="00D75B48" w:rsidP="00D75B48">
            <w:pPr>
              <w:spacing w:line="280" w:lineRule="exact"/>
              <w:rPr>
                <w:rFonts w:asciiTheme="minorEastAsia" w:hAnsiTheme="minorEastAsia"/>
                <w:sz w:val="18"/>
                <w:szCs w:val="18"/>
              </w:rPr>
            </w:pPr>
            <w:r w:rsidRPr="00CF7233">
              <w:rPr>
                <w:rFonts w:asciiTheme="minorEastAsia" w:hAnsiTheme="minorEastAsia" w:hint="eastAsia"/>
                <w:sz w:val="18"/>
                <w:szCs w:val="18"/>
              </w:rPr>
              <w:t>３　その他（　　　級）</w:t>
            </w:r>
          </w:p>
        </w:tc>
      </w:tr>
      <w:tr w:rsidR="00D75B48" w:rsidTr="000110AC">
        <w:trPr>
          <w:gridBefore w:val="2"/>
          <w:gridAfter w:val="1"/>
          <w:wBefore w:w="1668" w:type="dxa"/>
          <w:wAfter w:w="1276" w:type="dxa"/>
          <w:trHeight w:val="554"/>
        </w:trPr>
        <w:tc>
          <w:tcPr>
            <w:tcW w:w="396" w:type="dxa"/>
            <w:vMerge/>
            <w:vAlign w:val="center"/>
          </w:tcPr>
          <w:p w:rsidR="00D75B48" w:rsidRPr="00D75B48" w:rsidRDefault="00D75B48" w:rsidP="00D75B48">
            <w:pPr>
              <w:rPr>
                <w:rFonts w:asciiTheme="minorEastAsia" w:hAnsiTheme="minorEastAsia"/>
                <w:sz w:val="18"/>
                <w:szCs w:val="18"/>
              </w:rPr>
            </w:pPr>
          </w:p>
        </w:tc>
        <w:tc>
          <w:tcPr>
            <w:tcW w:w="765" w:type="dxa"/>
            <w:vAlign w:val="center"/>
          </w:tcPr>
          <w:p w:rsidR="00D75B48" w:rsidRPr="00D75B48" w:rsidRDefault="00D75B48" w:rsidP="00D75B48">
            <w:pPr>
              <w:rPr>
                <w:rFonts w:asciiTheme="minorEastAsia" w:hAnsiTheme="minorEastAsia"/>
                <w:sz w:val="18"/>
                <w:szCs w:val="18"/>
              </w:rPr>
            </w:pPr>
          </w:p>
        </w:tc>
        <w:tc>
          <w:tcPr>
            <w:tcW w:w="795" w:type="dxa"/>
            <w:vAlign w:val="center"/>
          </w:tcPr>
          <w:p w:rsidR="00D75B48" w:rsidRPr="00D75B48" w:rsidRDefault="00D75B48" w:rsidP="00D75B48">
            <w:pPr>
              <w:rPr>
                <w:rFonts w:asciiTheme="minorEastAsia" w:hAnsiTheme="minorEastAsia"/>
                <w:sz w:val="18"/>
                <w:szCs w:val="18"/>
              </w:rPr>
            </w:pPr>
          </w:p>
        </w:tc>
        <w:tc>
          <w:tcPr>
            <w:tcW w:w="765" w:type="dxa"/>
            <w:vAlign w:val="center"/>
          </w:tcPr>
          <w:p w:rsidR="00D75B48" w:rsidRPr="00D75B48" w:rsidRDefault="00D75B48" w:rsidP="00D75B48">
            <w:pPr>
              <w:rPr>
                <w:rFonts w:asciiTheme="minorEastAsia" w:hAnsiTheme="minorEastAsia"/>
                <w:sz w:val="18"/>
                <w:szCs w:val="18"/>
              </w:rPr>
            </w:pPr>
          </w:p>
        </w:tc>
        <w:tc>
          <w:tcPr>
            <w:tcW w:w="859" w:type="dxa"/>
            <w:gridSpan w:val="2"/>
            <w:vMerge/>
            <w:vAlign w:val="center"/>
          </w:tcPr>
          <w:p w:rsidR="00D75B48" w:rsidRPr="00D75B48" w:rsidRDefault="00D75B48" w:rsidP="00D75B48">
            <w:pPr>
              <w:rPr>
                <w:rFonts w:asciiTheme="minorEastAsia" w:hAnsiTheme="minorEastAsia"/>
                <w:sz w:val="18"/>
                <w:szCs w:val="18"/>
              </w:rPr>
            </w:pPr>
          </w:p>
        </w:tc>
        <w:tc>
          <w:tcPr>
            <w:tcW w:w="850" w:type="dxa"/>
            <w:vMerge/>
            <w:vAlign w:val="center"/>
          </w:tcPr>
          <w:p w:rsidR="00D75B48" w:rsidRPr="00D75B48" w:rsidRDefault="00D75B48" w:rsidP="00D75B48">
            <w:pPr>
              <w:rPr>
                <w:rFonts w:asciiTheme="minorEastAsia" w:hAnsiTheme="minorEastAsia"/>
                <w:sz w:val="18"/>
                <w:szCs w:val="18"/>
              </w:rPr>
            </w:pPr>
          </w:p>
        </w:tc>
        <w:tc>
          <w:tcPr>
            <w:tcW w:w="2974" w:type="dxa"/>
            <w:gridSpan w:val="2"/>
            <w:vMerge/>
            <w:vAlign w:val="center"/>
          </w:tcPr>
          <w:p w:rsidR="00D75B48" w:rsidRPr="00D75B48" w:rsidRDefault="00D75B48" w:rsidP="00D75B48">
            <w:pPr>
              <w:rPr>
                <w:rFonts w:asciiTheme="minorEastAsia" w:hAnsiTheme="minorEastAsia"/>
                <w:sz w:val="18"/>
                <w:szCs w:val="18"/>
              </w:rPr>
            </w:pPr>
          </w:p>
        </w:tc>
      </w:tr>
    </w:tbl>
    <w:p w:rsidR="008D4F6F" w:rsidRPr="00596C3E" w:rsidRDefault="008D4F6F" w:rsidP="00433909">
      <w:pPr>
        <w:spacing w:line="100" w:lineRule="exact"/>
        <w:rPr>
          <w:rFonts w:asciiTheme="minorEastAsia" w:hAnsiTheme="minorEastAsia"/>
          <w:sz w:val="24"/>
          <w:szCs w:val="24"/>
        </w:rPr>
      </w:pPr>
    </w:p>
    <w:tbl>
      <w:tblPr>
        <w:tblStyle w:val="a8"/>
        <w:tblW w:w="0" w:type="auto"/>
        <w:tblInd w:w="392" w:type="dxa"/>
        <w:tblLook w:val="04A0" w:firstRow="1" w:lastRow="0" w:firstColumn="1" w:lastColumn="0" w:noHBand="0" w:noVBand="1"/>
      </w:tblPr>
      <w:tblGrid>
        <w:gridCol w:w="3544"/>
        <w:gridCol w:w="3543"/>
        <w:gridCol w:w="3261"/>
      </w:tblGrid>
      <w:tr w:rsidR="00B21614" w:rsidTr="000110AC">
        <w:tc>
          <w:tcPr>
            <w:tcW w:w="10348" w:type="dxa"/>
            <w:gridSpan w:val="3"/>
            <w:vAlign w:val="center"/>
          </w:tcPr>
          <w:p w:rsidR="00B21614" w:rsidRPr="00500A09" w:rsidRDefault="00B21614" w:rsidP="00500A09">
            <w:pPr>
              <w:spacing w:line="240" w:lineRule="exact"/>
              <w:ind w:firstLineChars="100" w:firstLine="200"/>
              <w:rPr>
                <w:rFonts w:asciiTheme="minorEastAsia" w:hAnsiTheme="minorEastAsia"/>
                <w:sz w:val="20"/>
                <w:szCs w:val="18"/>
              </w:rPr>
            </w:pPr>
            <w:r w:rsidRPr="00500A09">
              <w:rPr>
                <w:rFonts w:asciiTheme="minorEastAsia" w:hAnsiTheme="minorEastAsia" w:hint="eastAsia"/>
                <w:sz w:val="20"/>
                <w:szCs w:val="18"/>
              </w:rPr>
              <w:t>(11)　てんかん発作</w:t>
            </w:r>
          </w:p>
          <w:p w:rsidR="00B21614" w:rsidRPr="00500A09" w:rsidRDefault="00B21614" w:rsidP="00B859CE">
            <w:pPr>
              <w:spacing w:line="240" w:lineRule="exact"/>
              <w:rPr>
                <w:rFonts w:asciiTheme="minorEastAsia" w:hAnsiTheme="minorEastAsia"/>
                <w:sz w:val="20"/>
                <w:szCs w:val="18"/>
              </w:rPr>
            </w:pPr>
            <w:r w:rsidRPr="00500A09">
              <w:rPr>
                <w:rFonts w:asciiTheme="minorEastAsia" w:hAnsiTheme="minorEastAsia" w:hint="eastAsia"/>
                <w:sz w:val="20"/>
                <w:szCs w:val="18"/>
              </w:rPr>
              <w:t xml:space="preserve">　　１　全般性強直間代発作　　２　自動症　　３　意識減損発作　　４　単純部発作</w:t>
            </w:r>
          </w:p>
          <w:p w:rsidR="00B21614" w:rsidRPr="00500A09" w:rsidRDefault="00B21614" w:rsidP="00B859CE">
            <w:pPr>
              <w:spacing w:line="240" w:lineRule="exact"/>
              <w:rPr>
                <w:rFonts w:asciiTheme="minorEastAsia" w:hAnsiTheme="minorEastAsia"/>
                <w:sz w:val="20"/>
                <w:szCs w:val="18"/>
              </w:rPr>
            </w:pPr>
            <w:r w:rsidRPr="00500A09">
              <w:rPr>
                <w:rFonts w:asciiTheme="minorEastAsia" w:hAnsiTheme="minorEastAsia" w:hint="eastAsia"/>
                <w:sz w:val="20"/>
                <w:szCs w:val="18"/>
              </w:rPr>
              <w:t xml:space="preserve">　　５　その他（　　　　　　　　　　　　　）</w:t>
            </w:r>
          </w:p>
          <w:p w:rsidR="00B21614" w:rsidRPr="00500A09" w:rsidRDefault="00B21614" w:rsidP="00B859CE">
            <w:pPr>
              <w:spacing w:line="240" w:lineRule="exact"/>
              <w:rPr>
                <w:rFonts w:asciiTheme="minorEastAsia" w:hAnsiTheme="minorEastAsia"/>
                <w:sz w:val="20"/>
                <w:szCs w:val="18"/>
              </w:rPr>
            </w:pPr>
            <w:r w:rsidRPr="00500A09">
              <w:rPr>
                <w:rFonts w:asciiTheme="minorEastAsia" w:hAnsiTheme="minorEastAsia" w:hint="eastAsia"/>
                <w:sz w:val="20"/>
                <w:szCs w:val="18"/>
              </w:rPr>
              <w:t xml:space="preserve">　　　ア　頻度（　　　　　　　　　　　　　）　　イ　最終発作（　　</w:t>
            </w:r>
            <w:r w:rsidR="00500A09" w:rsidRPr="00500A09">
              <w:rPr>
                <w:rFonts w:asciiTheme="minorEastAsia" w:hAnsiTheme="minorEastAsia" w:hint="eastAsia"/>
                <w:sz w:val="20"/>
                <w:szCs w:val="18"/>
              </w:rPr>
              <w:t xml:space="preserve">　　</w:t>
            </w:r>
            <w:r w:rsidRPr="00500A09">
              <w:rPr>
                <w:rFonts w:asciiTheme="minorEastAsia" w:hAnsiTheme="minorEastAsia" w:hint="eastAsia"/>
                <w:sz w:val="20"/>
                <w:szCs w:val="18"/>
              </w:rPr>
              <w:t xml:space="preserve">　年　　</w:t>
            </w:r>
            <w:r w:rsidR="00500A09" w:rsidRPr="00500A09">
              <w:rPr>
                <w:rFonts w:asciiTheme="minorEastAsia" w:hAnsiTheme="minorEastAsia" w:hint="eastAsia"/>
                <w:sz w:val="20"/>
                <w:szCs w:val="18"/>
              </w:rPr>
              <w:t xml:space="preserve">　　</w:t>
            </w:r>
            <w:r w:rsidRPr="00500A09">
              <w:rPr>
                <w:rFonts w:asciiTheme="minorEastAsia" w:hAnsiTheme="minorEastAsia" w:hint="eastAsia"/>
                <w:sz w:val="20"/>
                <w:szCs w:val="18"/>
              </w:rPr>
              <w:t>月</w:t>
            </w:r>
            <w:r w:rsidR="00500A09" w:rsidRPr="00500A09">
              <w:rPr>
                <w:rFonts w:asciiTheme="minorEastAsia" w:hAnsiTheme="minorEastAsia" w:hint="eastAsia"/>
                <w:sz w:val="20"/>
                <w:szCs w:val="18"/>
              </w:rPr>
              <w:t xml:space="preserve">　　</w:t>
            </w:r>
            <w:r w:rsidRPr="00500A09">
              <w:rPr>
                <w:rFonts w:asciiTheme="minorEastAsia" w:hAnsiTheme="minorEastAsia" w:hint="eastAsia"/>
                <w:sz w:val="20"/>
                <w:szCs w:val="18"/>
              </w:rPr>
              <w:t xml:space="preserve">　　日）</w:t>
            </w:r>
          </w:p>
          <w:p w:rsidR="00B21614" w:rsidRPr="00500A09" w:rsidRDefault="00B21614" w:rsidP="00B859CE">
            <w:pPr>
              <w:spacing w:line="240" w:lineRule="exact"/>
              <w:rPr>
                <w:rFonts w:asciiTheme="minorEastAsia" w:hAnsiTheme="minorEastAsia"/>
                <w:sz w:val="20"/>
                <w:szCs w:val="18"/>
              </w:rPr>
            </w:pPr>
            <w:r w:rsidRPr="00500A09">
              <w:rPr>
                <w:rFonts w:asciiTheme="minorEastAsia" w:hAnsiTheme="minorEastAsia" w:hint="eastAsia"/>
                <w:sz w:val="20"/>
                <w:szCs w:val="18"/>
              </w:rPr>
              <w:t xml:space="preserve">　(12)　広汎性発達障害関連症状</w:t>
            </w:r>
          </w:p>
          <w:p w:rsidR="00B21614" w:rsidRPr="00500A09" w:rsidRDefault="00B21614" w:rsidP="00B859CE">
            <w:pPr>
              <w:spacing w:line="240" w:lineRule="exact"/>
              <w:rPr>
                <w:rFonts w:asciiTheme="minorEastAsia" w:hAnsiTheme="minorEastAsia"/>
                <w:sz w:val="20"/>
                <w:szCs w:val="18"/>
              </w:rPr>
            </w:pPr>
            <w:r w:rsidRPr="00500A09">
              <w:rPr>
                <w:rFonts w:asciiTheme="minorEastAsia" w:hAnsiTheme="minorEastAsia" w:hint="eastAsia"/>
                <w:sz w:val="20"/>
                <w:szCs w:val="18"/>
              </w:rPr>
              <w:t xml:space="preserve">　　１　相互的な社会関係の質的障害　　　２　コミュニケーションのパターンにおける質的障害</w:t>
            </w:r>
          </w:p>
          <w:p w:rsidR="00B21614" w:rsidRPr="00500A09" w:rsidRDefault="00B21614" w:rsidP="00B859CE">
            <w:pPr>
              <w:spacing w:line="240" w:lineRule="exact"/>
              <w:rPr>
                <w:rFonts w:asciiTheme="minorEastAsia" w:hAnsiTheme="minorEastAsia"/>
                <w:sz w:val="20"/>
                <w:szCs w:val="18"/>
              </w:rPr>
            </w:pPr>
            <w:r w:rsidRPr="00500A09">
              <w:rPr>
                <w:rFonts w:asciiTheme="minorEastAsia" w:hAnsiTheme="minorEastAsia" w:hint="eastAsia"/>
                <w:sz w:val="20"/>
                <w:szCs w:val="18"/>
              </w:rPr>
              <w:t xml:space="preserve">　　３　限定した常同的で反復的な関心と活動　　４　その他（　　　　　　　　　　　　）</w:t>
            </w:r>
          </w:p>
          <w:p w:rsidR="00B21614" w:rsidRPr="00B21614" w:rsidRDefault="00B21614" w:rsidP="00B859CE">
            <w:pPr>
              <w:spacing w:line="240" w:lineRule="exact"/>
              <w:rPr>
                <w:rFonts w:asciiTheme="minorEastAsia" w:hAnsiTheme="minorEastAsia"/>
                <w:sz w:val="18"/>
                <w:szCs w:val="18"/>
              </w:rPr>
            </w:pPr>
            <w:r w:rsidRPr="00500A09">
              <w:rPr>
                <w:rFonts w:asciiTheme="minorEastAsia" w:hAnsiTheme="minorEastAsia" w:hint="eastAsia"/>
                <w:sz w:val="20"/>
                <w:szCs w:val="18"/>
              </w:rPr>
              <w:t xml:space="preserve">　(13)　その他（　　　　　　　　　　　　　　　　　　　　　　　　）</w:t>
            </w:r>
          </w:p>
        </w:tc>
      </w:tr>
      <w:tr w:rsidR="00B21614" w:rsidTr="000110AC">
        <w:trPr>
          <w:trHeight w:val="1599"/>
        </w:trPr>
        <w:tc>
          <w:tcPr>
            <w:tcW w:w="10348" w:type="dxa"/>
            <w:gridSpan w:val="3"/>
            <w:vAlign w:val="center"/>
          </w:tcPr>
          <w:p w:rsidR="00B21614" w:rsidRDefault="00B21614" w:rsidP="00D91696">
            <w:pPr>
              <w:spacing w:line="260" w:lineRule="exact"/>
              <w:rPr>
                <w:rFonts w:asciiTheme="minorEastAsia" w:hAnsiTheme="minorEastAsia"/>
                <w:sz w:val="18"/>
                <w:szCs w:val="18"/>
              </w:rPr>
            </w:pPr>
            <w:r>
              <w:rPr>
                <w:rFonts w:asciiTheme="minorEastAsia" w:hAnsiTheme="minorEastAsia" w:hint="eastAsia"/>
                <w:sz w:val="18"/>
                <w:szCs w:val="18"/>
              </w:rPr>
              <w:t>⑥　⑤の病状、状態像等の具体的程度、症状、検査所見、身体所見（神経学的所見を含む）等</w:t>
            </w:r>
          </w:p>
          <w:p w:rsidR="00B21614" w:rsidRDefault="00B21614" w:rsidP="00D91696">
            <w:pPr>
              <w:spacing w:line="260" w:lineRule="exact"/>
              <w:rPr>
                <w:rFonts w:asciiTheme="minorEastAsia" w:hAnsiTheme="minorEastAsia"/>
                <w:sz w:val="18"/>
                <w:szCs w:val="18"/>
              </w:rPr>
            </w:pPr>
          </w:p>
          <w:p w:rsidR="00B21614" w:rsidRDefault="00B21614" w:rsidP="00D91696">
            <w:pPr>
              <w:spacing w:line="260" w:lineRule="exact"/>
              <w:rPr>
                <w:rFonts w:asciiTheme="minorEastAsia" w:hAnsiTheme="minorEastAsia"/>
                <w:sz w:val="18"/>
                <w:szCs w:val="18"/>
              </w:rPr>
            </w:pPr>
          </w:p>
          <w:p w:rsidR="00B21614" w:rsidRDefault="00B21614" w:rsidP="00D91696">
            <w:pPr>
              <w:spacing w:line="260" w:lineRule="exact"/>
              <w:rPr>
                <w:rFonts w:asciiTheme="minorEastAsia" w:hAnsiTheme="minorEastAsia"/>
                <w:sz w:val="18"/>
                <w:szCs w:val="18"/>
              </w:rPr>
            </w:pPr>
          </w:p>
          <w:p w:rsidR="00433909" w:rsidRDefault="00433909" w:rsidP="00D91696">
            <w:pPr>
              <w:spacing w:line="260" w:lineRule="exact"/>
              <w:rPr>
                <w:rFonts w:asciiTheme="minorEastAsia" w:hAnsiTheme="minorEastAsia"/>
                <w:sz w:val="18"/>
                <w:szCs w:val="18"/>
              </w:rPr>
            </w:pPr>
          </w:p>
          <w:p w:rsidR="00433909" w:rsidRDefault="00433909" w:rsidP="00D91696">
            <w:pPr>
              <w:spacing w:line="260" w:lineRule="exact"/>
              <w:rPr>
                <w:rFonts w:asciiTheme="minorEastAsia" w:hAnsiTheme="minorEastAsia"/>
                <w:sz w:val="18"/>
                <w:szCs w:val="18"/>
              </w:rPr>
            </w:pPr>
          </w:p>
          <w:p w:rsidR="00433909" w:rsidRDefault="00433909" w:rsidP="00D91696">
            <w:pPr>
              <w:spacing w:line="260" w:lineRule="exact"/>
              <w:rPr>
                <w:rFonts w:asciiTheme="minorEastAsia" w:hAnsiTheme="minorEastAsia"/>
                <w:sz w:val="18"/>
                <w:szCs w:val="18"/>
              </w:rPr>
            </w:pPr>
          </w:p>
          <w:p w:rsidR="00433909" w:rsidRDefault="00433909" w:rsidP="00D91696">
            <w:pPr>
              <w:spacing w:line="260" w:lineRule="exact"/>
              <w:rPr>
                <w:rFonts w:asciiTheme="minorEastAsia" w:hAnsiTheme="minorEastAsia"/>
                <w:sz w:val="18"/>
                <w:szCs w:val="18"/>
              </w:rPr>
            </w:pPr>
          </w:p>
          <w:p w:rsidR="00433909" w:rsidRPr="00B21614" w:rsidRDefault="00433909" w:rsidP="00D91696">
            <w:pPr>
              <w:spacing w:line="260" w:lineRule="exact"/>
              <w:rPr>
                <w:rFonts w:asciiTheme="minorEastAsia" w:hAnsiTheme="minorEastAsia"/>
                <w:sz w:val="18"/>
                <w:szCs w:val="18"/>
              </w:rPr>
            </w:pPr>
          </w:p>
        </w:tc>
      </w:tr>
      <w:tr w:rsidR="00B21614" w:rsidTr="000110AC">
        <w:trPr>
          <w:trHeight w:val="300"/>
        </w:trPr>
        <w:tc>
          <w:tcPr>
            <w:tcW w:w="10348" w:type="dxa"/>
            <w:gridSpan w:val="3"/>
            <w:tcBorders>
              <w:bottom w:val="dotted" w:sz="4" w:space="0" w:color="auto"/>
            </w:tcBorders>
            <w:vAlign w:val="center"/>
          </w:tcPr>
          <w:p w:rsidR="00B21614" w:rsidRPr="00B21614" w:rsidRDefault="00B21614" w:rsidP="00D91696">
            <w:pPr>
              <w:spacing w:line="260" w:lineRule="exact"/>
              <w:rPr>
                <w:rFonts w:asciiTheme="minorEastAsia" w:hAnsiTheme="minorEastAsia"/>
                <w:sz w:val="18"/>
                <w:szCs w:val="18"/>
              </w:rPr>
            </w:pPr>
            <w:r>
              <w:rPr>
                <w:rFonts w:asciiTheme="minorEastAsia" w:hAnsiTheme="minorEastAsia" w:hint="eastAsia"/>
                <w:sz w:val="18"/>
                <w:szCs w:val="18"/>
              </w:rPr>
              <w:t xml:space="preserve">⑦　</w:t>
            </w:r>
            <w:r w:rsidR="00F522E9">
              <w:rPr>
                <w:rFonts w:asciiTheme="minorEastAsia" w:hAnsiTheme="minorEastAsia" w:hint="eastAsia"/>
                <w:sz w:val="18"/>
                <w:szCs w:val="18"/>
              </w:rPr>
              <w:t>生活能力の状態</w:t>
            </w:r>
            <w:r w:rsidR="00F522E9" w:rsidRPr="00F522E9">
              <w:rPr>
                <w:rFonts w:asciiTheme="minorEastAsia" w:hAnsiTheme="minorEastAsia" w:hint="eastAsia"/>
                <w:sz w:val="16"/>
                <w:szCs w:val="16"/>
              </w:rPr>
              <w:t>（保護的環境ではない場合を想定して判断すること。児童では年齢相応の能力と比較の上で判断すること。</w:t>
            </w:r>
            <w:r w:rsidR="00F522E9">
              <w:rPr>
                <w:rFonts w:asciiTheme="minorEastAsia" w:hAnsiTheme="minorEastAsia" w:hint="eastAsia"/>
                <w:sz w:val="16"/>
                <w:szCs w:val="16"/>
              </w:rPr>
              <w:t>）</w:t>
            </w:r>
          </w:p>
        </w:tc>
      </w:tr>
      <w:tr w:rsidR="00B21614" w:rsidRPr="005F50D6" w:rsidTr="000110AC">
        <w:trPr>
          <w:trHeight w:val="3075"/>
        </w:trPr>
        <w:tc>
          <w:tcPr>
            <w:tcW w:w="7087" w:type="dxa"/>
            <w:gridSpan w:val="2"/>
            <w:tcBorders>
              <w:top w:val="dotted" w:sz="4" w:space="0" w:color="auto"/>
              <w:right w:val="dotted" w:sz="4" w:space="0" w:color="auto"/>
            </w:tcBorders>
          </w:tcPr>
          <w:p w:rsidR="00B21614" w:rsidRDefault="00F522E9" w:rsidP="00B859CE">
            <w:pPr>
              <w:spacing w:line="240" w:lineRule="exact"/>
              <w:rPr>
                <w:rFonts w:asciiTheme="minorEastAsia" w:hAnsiTheme="minorEastAsia"/>
                <w:sz w:val="18"/>
                <w:szCs w:val="18"/>
              </w:rPr>
            </w:pPr>
            <w:r>
              <w:rPr>
                <w:rFonts w:asciiTheme="minorEastAsia" w:hAnsiTheme="minorEastAsia" w:hint="eastAsia"/>
                <w:sz w:val="18"/>
                <w:szCs w:val="18"/>
              </w:rPr>
              <w:t>１　現在の生活環境</w:t>
            </w:r>
          </w:p>
          <w:p w:rsidR="00F522E9" w:rsidRDefault="00F522E9" w:rsidP="00B859CE">
            <w:pPr>
              <w:spacing w:line="240" w:lineRule="exact"/>
              <w:rPr>
                <w:rFonts w:asciiTheme="minorEastAsia" w:hAnsiTheme="minorEastAsia"/>
                <w:sz w:val="18"/>
                <w:szCs w:val="18"/>
              </w:rPr>
            </w:pPr>
            <w:r>
              <w:rPr>
                <w:rFonts w:asciiTheme="minorEastAsia" w:hAnsiTheme="minorEastAsia" w:hint="eastAsia"/>
                <w:sz w:val="18"/>
                <w:szCs w:val="18"/>
              </w:rPr>
              <w:t xml:space="preserve">　　入院・入所（施設名　　　　　　　　　　）・在宅（ア単身・イ家族と同居）</w:t>
            </w:r>
          </w:p>
          <w:p w:rsidR="00F522E9" w:rsidRDefault="00F522E9" w:rsidP="00B859CE">
            <w:pPr>
              <w:spacing w:line="240" w:lineRule="exact"/>
              <w:rPr>
                <w:rFonts w:asciiTheme="minorEastAsia" w:hAnsiTheme="minorEastAsia"/>
                <w:sz w:val="18"/>
                <w:szCs w:val="18"/>
              </w:rPr>
            </w:pPr>
            <w:r>
              <w:rPr>
                <w:rFonts w:asciiTheme="minorEastAsia" w:hAnsiTheme="minorEastAsia" w:hint="eastAsia"/>
                <w:sz w:val="18"/>
                <w:szCs w:val="18"/>
              </w:rPr>
              <w:t xml:space="preserve">　　・その他（　　　　　　　　　　　　　　　　）</w:t>
            </w:r>
          </w:p>
          <w:p w:rsidR="00F522E9" w:rsidRDefault="00F522E9" w:rsidP="00B859CE">
            <w:pPr>
              <w:spacing w:line="240" w:lineRule="exact"/>
              <w:rPr>
                <w:rFonts w:asciiTheme="minorEastAsia" w:hAnsiTheme="minorEastAsia"/>
                <w:sz w:val="18"/>
                <w:szCs w:val="18"/>
              </w:rPr>
            </w:pPr>
            <w:r>
              <w:rPr>
                <w:rFonts w:asciiTheme="minorEastAsia" w:hAnsiTheme="minorEastAsia" w:hint="eastAsia"/>
                <w:sz w:val="18"/>
                <w:szCs w:val="18"/>
              </w:rPr>
              <w:t>２　日常生活能力の判定（該当するもの一つを○で囲むこと。）</w:t>
            </w:r>
          </w:p>
          <w:p w:rsidR="00F522E9" w:rsidRPr="00F522E9" w:rsidRDefault="00F522E9" w:rsidP="00B859CE">
            <w:pPr>
              <w:spacing w:line="240" w:lineRule="exact"/>
              <w:rPr>
                <w:rFonts w:asciiTheme="minorEastAsia" w:hAnsiTheme="minorEastAsia"/>
                <w:sz w:val="18"/>
                <w:szCs w:val="18"/>
              </w:rPr>
            </w:pPr>
            <w:r w:rsidRPr="00F522E9">
              <w:rPr>
                <w:rFonts w:asciiTheme="minorEastAsia" w:hAnsiTheme="minorEastAsia" w:hint="eastAsia"/>
                <w:sz w:val="18"/>
                <w:szCs w:val="18"/>
              </w:rPr>
              <w:t>(1)　適切な食事摂取</w:t>
            </w:r>
          </w:p>
          <w:p w:rsidR="00B21614" w:rsidRDefault="00F522E9" w:rsidP="00B859CE">
            <w:pPr>
              <w:spacing w:line="240" w:lineRule="exact"/>
              <w:rPr>
                <w:rFonts w:asciiTheme="minorEastAsia" w:hAnsiTheme="minorEastAsia"/>
                <w:sz w:val="18"/>
                <w:szCs w:val="18"/>
              </w:rPr>
            </w:pPr>
            <w:r>
              <w:rPr>
                <w:rFonts w:asciiTheme="minorEastAsia" w:hAnsiTheme="minorEastAsia" w:hint="eastAsia"/>
                <w:sz w:val="18"/>
                <w:szCs w:val="18"/>
              </w:rPr>
              <w:t xml:space="preserve">　自発的にできる・自発的にできるが援助が必要・援助があればできる・できない</w:t>
            </w:r>
          </w:p>
          <w:p w:rsidR="00B21614" w:rsidRPr="00F522E9" w:rsidRDefault="00F522E9" w:rsidP="00B859CE">
            <w:pPr>
              <w:spacing w:line="240" w:lineRule="exact"/>
              <w:rPr>
                <w:rFonts w:asciiTheme="minorEastAsia" w:hAnsiTheme="minorEastAsia"/>
                <w:sz w:val="18"/>
                <w:szCs w:val="18"/>
              </w:rPr>
            </w:pPr>
            <w:r w:rsidRPr="00F522E9">
              <w:rPr>
                <w:rFonts w:asciiTheme="minorEastAsia" w:hAnsiTheme="minorEastAsia" w:hint="eastAsia"/>
                <w:sz w:val="18"/>
                <w:szCs w:val="18"/>
              </w:rPr>
              <w:t>(2)　身辺の清潔保持、規則正しい生活</w:t>
            </w:r>
          </w:p>
          <w:p w:rsidR="00B21614" w:rsidRPr="00F522E9" w:rsidRDefault="00F522E9" w:rsidP="00B859CE">
            <w:pPr>
              <w:spacing w:line="240" w:lineRule="exact"/>
              <w:rPr>
                <w:rFonts w:asciiTheme="minorEastAsia" w:hAnsiTheme="minorEastAsia"/>
                <w:sz w:val="18"/>
                <w:szCs w:val="18"/>
              </w:rPr>
            </w:pPr>
            <w:r>
              <w:rPr>
                <w:rFonts w:asciiTheme="minorEastAsia" w:hAnsiTheme="minorEastAsia" w:hint="eastAsia"/>
                <w:sz w:val="18"/>
                <w:szCs w:val="18"/>
              </w:rPr>
              <w:t xml:space="preserve">　自発的にできる・自発的にできるが援助が必要・援助があればできる・できない</w:t>
            </w:r>
          </w:p>
          <w:p w:rsidR="00B21614" w:rsidRPr="00F522E9" w:rsidRDefault="00F522E9" w:rsidP="00B859CE">
            <w:pPr>
              <w:spacing w:line="240" w:lineRule="exact"/>
              <w:rPr>
                <w:rFonts w:asciiTheme="minorEastAsia" w:hAnsiTheme="minorEastAsia"/>
                <w:sz w:val="18"/>
                <w:szCs w:val="18"/>
              </w:rPr>
            </w:pPr>
            <w:r w:rsidRPr="00F522E9">
              <w:rPr>
                <w:rFonts w:asciiTheme="minorEastAsia" w:hAnsiTheme="minorEastAsia" w:hint="eastAsia"/>
                <w:sz w:val="18"/>
                <w:szCs w:val="18"/>
              </w:rPr>
              <w:t>(3)　金銭管理と買物</w:t>
            </w:r>
          </w:p>
          <w:p w:rsidR="00B21614" w:rsidRDefault="00F522E9" w:rsidP="00B859CE">
            <w:pPr>
              <w:spacing w:line="240" w:lineRule="exact"/>
              <w:ind w:firstLineChars="100" w:firstLine="180"/>
              <w:rPr>
                <w:rFonts w:asciiTheme="minorEastAsia" w:hAnsiTheme="minorEastAsia"/>
                <w:sz w:val="18"/>
                <w:szCs w:val="18"/>
              </w:rPr>
            </w:pPr>
            <w:r>
              <w:rPr>
                <w:rFonts w:asciiTheme="minorEastAsia" w:hAnsiTheme="minorEastAsia" w:hint="eastAsia"/>
                <w:sz w:val="18"/>
                <w:szCs w:val="18"/>
              </w:rPr>
              <w:t>適切にできる・おおむねできるが援助が必要・援助があればできる・できない</w:t>
            </w:r>
          </w:p>
          <w:p w:rsidR="00B21614" w:rsidRPr="00F522E9" w:rsidRDefault="00F522E9" w:rsidP="00B859CE">
            <w:pPr>
              <w:spacing w:line="240" w:lineRule="exact"/>
              <w:rPr>
                <w:rFonts w:asciiTheme="minorEastAsia" w:hAnsiTheme="minorEastAsia"/>
                <w:sz w:val="18"/>
                <w:szCs w:val="18"/>
              </w:rPr>
            </w:pPr>
            <w:r>
              <w:rPr>
                <w:rFonts w:asciiTheme="minorEastAsia" w:hAnsiTheme="minorEastAsia" w:hint="eastAsia"/>
                <w:sz w:val="18"/>
                <w:szCs w:val="18"/>
              </w:rPr>
              <w:t>(4)　通院と服薬（要・不要）</w:t>
            </w:r>
          </w:p>
          <w:p w:rsidR="00F522E9" w:rsidRDefault="00F522E9" w:rsidP="00B859CE">
            <w:pPr>
              <w:spacing w:line="240" w:lineRule="exact"/>
              <w:ind w:firstLineChars="100" w:firstLine="180"/>
              <w:rPr>
                <w:rFonts w:asciiTheme="minorEastAsia" w:hAnsiTheme="minorEastAsia"/>
                <w:sz w:val="18"/>
                <w:szCs w:val="18"/>
              </w:rPr>
            </w:pPr>
            <w:r>
              <w:rPr>
                <w:rFonts w:asciiTheme="minorEastAsia" w:hAnsiTheme="minorEastAsia" w:hint="eastAsia"/>
                <w:sz w:val="18"/>
                <w:szCs w:val="18"/>
              </w:rPr>
              <w:t>適切にできる・おおむねできるが援助が必要・援助があればできる・できない</w:t>
            </w:r>
          </w:p>
          <w:p w:rsidR="00B21614" w:rsidRPr="00F522E9" w:rsidRDefault="005F50D6" w:rsidP="00B859CE">
            <w:pPr>
              <w:spacing w:line="240" w:lineRule="exact"/>
              <w:rPr>
                <w:rFonts w:asciiTheme="minorEastAsia" w:hAnsiTheme="minorEastAsia"/>
                <w:sz w:val="18"/>
                <w:szCs w:val="18"/>
              </w:rPr>
            </w:pPr>
            <w:r>
              <w:rPr>
                <w:rFonts w:asciiTheme="minorEastAsia" w:hAnsiTheme="minorEastAsia" w:hint="eastAsia"/>
                <w:sz w:val="18"/>
                <w:szCs w:val="18"/>
              </w:rPr>
              <w:t>(5)　他人との意思伝達・対人関係</w:t>
            </w:r>
          </w:p>
          <w:p w:rsidR="005F50D6" w:rsidRDefault="005F50D6" w:rsidP="00B859CE">
            <w:pPr>
              <w:spacing w:line="240" w:lineRule="exact"/>
              <w:ind w:firstLineChars="100" w:firstLine="180"/>
              <w:rPr>
                <w:rFonts w:asciiTheme="minorEastAsia" w:hAnsiTheme="minorEastAsia"/>
                <w:sz w:val="18"/>
                <w:szCs w:val="18"/>
              </w:rPr>
            </w:pPr>
            <w:r>
              <w:rPr>
                <w:rFonts w:asciiTheme="minorEastAsia" w:hAnsiTheme="minorEastAsia" w:hint="eastAsia"/>
                <w:sz w:val="18"/>
                <w:szCs w:val="18"/>
              </w:rPr>
              <w:t>適切にできる・おおむねできるが援助が必要・援助があればできる・できない</w:t>
            </w:r>
          </w:p>
          <w:p w:rsidR="00B21614" w:rsidRPr="005F50D6" w:rsidRDefault="005F50D6" w:rsidP="00B859CE">
            <w:pPr>
              <w:spacing w:line="240" w:lineRule="exact"/>
              <w:rPr>
                <w:rFonts w:asciiTheme="minorEastAsia" w:hAnsiTheme="minorEastAsia"/>
                <w:sz w:val="18"/>
                <w:szCs w:val="18"/>
              </w:rPr>
            </w:pPr>
            <w:r>
              <w:rPr>
                <w:rFonts w:asciiTheme="minorEastAsia" w:hAnsiTheme="minorEastAsia" w:hint="eastAsia"/>
                <w:sz w:val="18"/>
                <w:szCs w:val="18"/>
              </w:rPr>
              <w:t>(6)　身辺の安全保持・危機対応</w:t>
            </w:r>
          </w:p>
          <w:p w:rsidR="005F50D6" w:rsidRDefault="005F50D6" w:rsidP="00B859CE">
            <w:pPr>
              <w:spacing w:line="240" w:lineRule="exact"/>
              <w:ind w:firstLineChars="100" w:firstLine="180"/>
              <w:rPr>
                <w:rFonts w:asciiTheme="minorEastAsia" w:hAnsiTheme="minorEastAsia"/>
                <w:sz w:val="18"/>
                <w:szCs w:val="18"/>
              </w:rPr>
            </w:pPr>
            <w:r>
              <w:rPr>
                <w:rFonts w:asciiTheme="minorEastAsia" w:hAnsiTheme="minorEastAsia" w:hint="eastAsia"/>
                <w:sz w:val="18"/>
                <w:szCs w:val="18"/>
              </w:rPr>
              <w:t>適切にできる・おおむねできるが援助が必要・援助があればできる・できない</w:t>
            </w:r>
          </w:p>
          <w:p w:rsidR="00B21614" w:rsidRPr="005F50D6" w:rsidRDefault="005F50D6" w:rsidP="00B859CE">
            <w:pPr>
              <w:spacing w:line="240" w:lineRule="exact"/>
              <w:rPr>
                <w:rFonts w:asciiTheme="minorEastAsia" w:hAnsiTheme="minorEastAsia"/>
                <w:sz w:val="18"/>
                <w:szCs w:val="18"/>
              </w:rPr>
            </w:pPr>
            <w:r>
              <w:rPr>
                <w:rFonts w:asciiTheme="minorEastAsia" w:hAnsiTheme="minorEastAsia" w:hint="eastAsia"/>
                <w:sz w:val="18"/>
                <w:szCs w:val="18"/>
              </w:rPr>
              <w:t>(7)　社会的手続や公共施設の利用</w:t>
            </w:r>
          </w:p>
          <w:p w:rsidR="005F50D6" w:rsidRDefault="005F50D6" w:rsidP="00B859CE">
            <w:pPr>
              <w:spacing w:line="240" w:lineRule="exact"/>
              <w:ind w:firstLineChars="100" w:firstLine="180"/>
              <w:rPr>
                <w:rFonts w:asciiTheme="minorEastAsia" w:hAnsiTheme="minorEastAsia"/>
                <w:sz w:val="18"/>
                <w:szCs w:val="18"/>
              </w:rPr>
            </w:pPr>
            <w:r>
              <w:rPr>
                <w:rFonts w:asciiTheme="minorEastAsia" w:hAnsiTheme="minorEastAsia" w:hint="eastAsia"/>
                <w:sz w:val="18"/>
                <w:szCs w:val="18"/>
              </w:rPr>
              <w:t>適切にできる・おおむねできるが援助が必要・援助があればできる・できない</w:t>
            </w:r>
          </w:p>
          <w:p w:rsidR="00B21614" w:rsidRPr="005F50D6" w:rsidRDefault="005F50D6" w:rsidP="00B859CE">
            <w:pPr>
              <w:spacing w:line="240" w:lineRule="exact"/>
              <w:rPr>
                <w:rFonts w:asciiTheme="minorEastAsia" w:hAnsiTheme="minorEastAsia"/>
                <w:sz w:val="18"/>
                <w:szCs w:val="18"/>
              </w:rPr>
            </w:pPr>
            <w:r>
              <w:rPr>
                <w:rFonts w:asciiTheme="minorEastAsia" w:hAnsiTheme="minorEastAsia" w:hint="eastAsia"/>
                <w:sz w:val="18"/>
                <w:szCs w:val="18"/>
              </w:rPr>
              <w:t>(8)　趣味・娯楽への関心、文化的社会的活動への参加</w:t>
            </w:r>
          </w:p>
          <w:p w:rsidR="00B21614" w:rsidRPr="005F50D6" w:rsidRDefault="005F50D6" w:rsidP="00B859CE">
            <w:pPr>
              <w:spacing w:line="240" w:lineRule="exact"/>
              <w:ind w:firstLineChars="100" w:firstLine="180"/>
              <w:rPr>
                <w:rFonts w:asciiTheme="minorEastAsia" w:hAnsiTheme="minorEastAsia"/>
                <w:sz w:val="18"/>
                <w:szCs w:val="18"/>
              </w:rPr>
            </w:pPr>
            <w:r>
              <w:rPr>
                <w:rFonts w:asciiTheme="minorEastAsia" w:hAnsiTheme="minorEastAsia" w:hint="eastAsia"/>
                <w:sz w:val="18"/>
                <w:szCs w:val="18"/>
              </w:rPr>
              <w:t>適切にできる・おおむねできるが援助が必要・援助があればできる・できない</w:t>
            </w:r>
          </w:p>
        </w:tc>
        <w:tc>
          <w:tcPr>
            <w:tcW w:w="3261" w:type="dxa"/>
            <w:tcBorders>
              <w:top w:val="dotted" w:sz="4" w:space="0" w:color="auto"/>
              <w:left w:val="dotted" w:sz="4" w:space="0" w:color="auto"/>
            </w:tcBorders>
          </w:tcPr>
          <w:p w:rsidR="00B21614" w:rsidRPr="00A476DA" w:rsidRDefault="005F50D6" w:rsidP="00A476DA">
            <w:pPr>
              <w:widowControl/>
              <w:spacing w:line="220" w:lineRule="exact"/>
              <w:ind w:left="180" w:hangingChars="100" w:hanging="180"/>
              <w:rPr>
                <w:rFonts w:asciiTheme="minorEastAsia" w:hAnsiTheme="minorEastAsia"/>
                <w:sz w:val="18"/>
                <w:szCs w:val="16"/>
              </w:rPr>
            </w:pPr>
            <w:r w:rsidRPr="00A476DA">
              <w:rPr>
                <w:rFonts w:asciiTheme="minorEastAsia" w:hAnsiTheme="minorEastAsia" w:hint="eastAsia"/>
                <w:sz w:val="18"/>
                <w:szCs w:val="16"/>
              </w:rPr>
              <w:t>３　日常生活能力の程度（該当する番号一つを○で囲むこと。）</w:t>
            </w:r>
          </w:p>
          <w:p w:rsidR="00B859CE" w:rsidRPr="00A476DA" w:rsidRDefault="00B859CE" w:rsidP="00A476DA">
            <w:pPr>
              <w:widowControl/>
              <w:spacing w:line="220" w:lineRule="exact"/>
              <w:ind w:left="180" w:hangingChars="100" w:hanging="180"/>
              <w:rPr>
                <w:rFonts w:asciiTheme="minorEastAsia" w:hAnsiTheme="minorEastAsia"/>
                <w:sz w:val="18"/>
                <w:szCs w:val="16"/>
              </w:rPr>
            </w:pPr>
          </w:p>
          <w:p w:rsidR="005F50D6" w:rsidRPr="00A476DA" w:rsidRDefault="005F50D6" w:rsidP="00433909">
            <w:pPr>
              <w:widowControl/>
              <w:spacing w:line="220" w:lineRule="exact"/>
              <w:rPr>
                <w:rFonts w:asciiTheme="minorEastAsia" w:hAnsiTheme="minorEastAsia"/>
                <w:sz w:val="18"/>
                <w:szCs w:val="16"/>
              </w:rPr>
            </w:pPr>
            <w:r w:rsidRPr="00A476DA">
              <w:rPr>
                <w:rFonts w:asciiTheme="minorEastAsia" w:hAnsiTheme="minorEastAsia" w:hint="eastAsia"/>
                <w:sz w:val="18"/>
                <w:szCs w:val="16"/>
              </w:rPr>
              <w:t>(1)　精神障害を認めるが、日常生活</w:t>
            </w:r>
          </w:p>
          <w:p w:rsidR="00B21614" w:rsidRPr="00A476DA" w:rsidRDefault="005F50D6" w:rsidP="00A476DA">
            <w:pPr>
              <w:widowControl/>
              <w:spacing w:line="220" w:lineRule="exact"/>
              <w:ind w:firstLineChars="100" w:firstLine="180"/>
              <w:rPr>
                <w:rFonts w:asciiTheme="minorEastAsia" w:hAnsiTheme="minorEastAsia"/>
                <w:sz w:val="18"/>
                <w:szCs w:val="16"/>
              </w:rPr>
            </w:pPr>
            <w:r w:rsidRPr="00A476DA">
              <w:rPr>
                <w:rFonts w:asciiTheme="minorEastAsia" w:hAnsiTheme="minorEastAsia" w:hint="eastAsia"/>
                <w:sz w:val="18"/>
                <w:szCs w:val="16"/>
              </w:rPr>
              <w:t>及び社会生活は普通にできる。</w:t>
            </w:r>
          </w:p>
          <w:p w:rsidR="00B859CE" w:rsidRPr="00A476DA" w:rsidRDefault="00B859CE" w:rsidP="00433909">
            <w:pPr>
              <w:widowControl/>
              <w:spacing w:line="220" w:lineRule="exact"/>
              <w:rPr>
                <w:rFonts w:asciiTheme="minorEastAsia" w:hAnsiTheme="minorEastAsia"/>
                <w:sz w:val="18"/>
                <w:szCs w:val="16"/>
              </w:rPr>
            </w:pPr>
          </w:p>
          <w:p w:rsidR="005F50D6" w:rsidRPr="00A476DA" w:rsidRDefault="005F50D6" w:rsidP="00433909">
            <w:pPr>
              <w:widowControl/>
              <w:spacing w:line="220" w:lineRule="exact"/>
              <w:rPr>
                <w:rFonts w:asciiTheme="minorEastAsia" w:hAnsiTheme="minorEastAsia"/>
                <w:sz w:val="18"/>
                <w:szCs w:val="16"/>
              </w:rPr>
            </w:pPr>
            <w:r w:rsidRPr="00A476DA">
              <w:rPr>
                <w:rFonts w:asciiTheme="minorEastAsia" w:hAnsiTheme="minorEastAsia" w:hint="eastAsia"/>
                <w:sz w:val="18"/>
                <w:szCs w:val="16"/>
              </w:rPr>
              <w:t>(2)　精神障害を認め、日常生活又は</w:t>
            </w:r>
          </w:p>
          <w:p w:rsidR="00B21614" w:rsidRPr="00A476DA" w:rsidRDefault="005F50D6" w:rsidP="00A476DA">
            <w:pPr>
              <w:widowControl/>
              <w:spacing w:line="220" w:lineRule="exact"/>
              <w:ind w:firstLineChars="100" w:firstLine="180"/>
              <w:rPr>
                <w:rFonts w:asciiTheme="minorEastAsia" w:hAnsiTheme="minorEastAsia"/>
                <w:sz w:val="18"/>
                <w:szCs w:val="16"/>
              </w:rPr>
            </w:pPr>
            <w:r w:rsidRPr="00A476DA">
              <w:rPr>
                <w:rFonts w:asciiTheme="minorEastAsia" w:hAnsiTheme="minorEastAsia" w:hint="eastAsia"/>
                <w:sz w:val="18"/>
                <w:szCs w:val="16"/>
              </w:rPr>
              <w:t>社会生活に一定の制限を受ける。</w:t>
            </w:r>
          </w:p>
          <w:p w:rsidR="00B859CE" w:rsidRPr="00A476DA" w:rsidRDefault="00B859CE" w:rsidP="00433909">
            <w:pPr>
              <w:widowControl/>
              <w:spacing w:line="220" w:lineRule="exact"/>
              <w:rPr>
                <w:rFonts w:asciiTheme="minorEastAsia" w:hAnsiTheme="minorEastAsia"/>
                <w:sz w:val="18"/>
                <w:szCs w:val="16"/>
              </w:rPr>
            </w:pPr>
          </w:p>
          <w:p w:rsidR="005F50D6" w:rsidRPr="00A476DA" w:rsidRDefault="005F50D6" w:rsidP="00433909">
            <w:pPr>
              <w:widowControl/>
              <w:spacing w:line="220" w:lineRule="exact"/>
              <w:rPr>
                <w:rFonts w:asciiTheme="minorEastAsia" w:hAnsiTheme="minorEastAsia"/>
                <w:sz w:val="18"/>
                <w:szCs w:val="16"/>
              </w:rPr>
            </w:pPr>
            <w:r w:rsidRPr="00A476DA">
              <w:rPr>
                <w:rFonts w:asciiTheme="minorEastAsia" w:hAnsiTheme="minorEastAsia" w:hint="eastAsia"/>
                <w:sz w:val="18"/>
                <w:szCs w:val="16"/>
              </w:rPr>
              <w:t>(3)　精神障害を認め、日常生活に著</w:t>
            </w:r>
          </w:p>
          <w:p w:rsidR="00A476DA" w:rsidRDefault="005F50D6" w:rsidP="00A476DA">
            <w:pPr>
              <w:widowControl/>
              <w:spacing w:line="220" w:lineRule="exact"/>
              <w:ind w:firstLineChars="100" w:firstLine="180"/>
              <w:rPr>
                <w:rFonts w:asciiTheme="minorEastAsia" w:hAnsiTheme="minorEastAsia"/>
                <w:sz w:val="18"/>
                <w:szCs w:val="16"/>
              </w:rPr>
            </w:pPr>
            <w:r w:rsidRPr="00A476DA">
              <w:rPr>
                <w:rFonts w:asciiTheme="minorEastAsia" w:hAnsiTheme="minorEastAsia" w:hint="eastAsia"/>
                <w:sz w:val="18"/>
                <w:szCs w:val="16"/>
              </w:rPr>
              <w:t>しい制限を受けており、時に応じ</w:t>
            </w:r>
          </w:p>
          <w:p w:rsidR="00B21614" w:rsidRPr="00A476DA" w:rsidRDefault="005F50D6" w:rsidP="00A476DA">
            <w:pPr>
              <w:widowControl/>
              <w:spacing w:line="220" w:lineRule="exact"/>
              <w:ind w:firstLineChars="100" w:firstLine="180"/>
              <w:rPr>
                <w:rFonts w:asciiTheme="minorEastAsia" w:hAnsiTheme="minorEastAsia"/>
                <w:sz w:val="18"/>
                <w:szCs w:val="16"/>
              </w:rPr>
            </w:pPr>
            <w:r w:rsidRPr="00A476DA">
              <w:rPr>
                <w:rFonts w:asciiTheme="minorEastAsia" w:hAnsiTheme="minorEastAsia" w:hint="eastAsia"/>
                <w:sz w:val="18"/>
                <w:szCs w:val="16"/>
              </w:rPr>
              <w:t>て援助を必要とする。</w:t>
            </w:r>
          </w:p>
          <w:p w:rsidR="00B859CE" w:rsidRPr="00A476DA" w:rsidRDefault="00B859CE" w:rsidP="00433909">
            <w:pPr>
              <w:widowControl/>
              <w:spacing w:line="220" w:lineRule="exact"/>
              <w:rPr>
                <w:rFonts w:asciiTheme="minorEastAsia" w:hAnsiTheme="minorEastAsia"/>
                <w:sz w:val="18"/>
                <w:szCs w:val="16"/>
              </w:rPr>
            </w:pPr>
          </w:p>
          <w:p w:rsidR="002947BC" w:rsidRPr="00A476DA" w:rsidRDefault="002947BC" w:rsidP="00433909">
            <w:pPr>
              <w:widowControl/>
              <w:spacing w:line="220" w:lineRule="exact"/>
              <w:rPr>
                <w:rFonts w:asciiTheme="minorEastAsia" w:hAnsiTheme="minorEastAsia"/>
                <w:sz w:val="18"/>
                <w:szCs w:val="16"/>
              </w:rPr>
            </w:pPr>
            <w:r w:rsidRPr="00A476DA">
              <w:rPr>
                <w:rFonts w:asciiTheme="minorEastAsia" w:hAnsiTheme="minorEastAsia" w:hint="eastAsia"/>
                <w:sz w:val="18"/>
                <w:szCs w:val="16"/>
              </w:rPr>
              <w:t>(4)　精神障害を認め、日常生活に著</w:t>
            </w:r>
          </w:p>
          <w:p w:rsidR="000110AC" w:rsidRDefault="002947BC" w:rsidP="00A476DA">
            <w:pPr>
              <w:widowControl/>
              <w:spacing w:line="220" w:lineRule="exact"/>
              <w:ind w:firstLineChars="100" w:firstLine="180"/>
              <w:rPr>
                <w:rFonts w:asciiTheme="minorEastAsia" w:hAnsiTheme="minorEastAsia"/>
                <w:sz w:val="18"/>
                <w:szCs w:val="16"/>
              </w:rPr>
            </w:pPr>
            <w:r w:rsidRPr="00A476DA">
              <w:rPr>
                <w:rFonts w:asciiTheme="minorEastAsia" w:hAnsiTheme="minorEastAsia" w:hint="eastAsia"/>
                <w:sz w:val="18"/>
                <w:szCs w:val="16"/>
              </w:rPr>
              <w:t>しい制限を受けており、</w:t>
            </w:r>
          </w:p>
          <w:p w:rsidR="00A476DA" w:rsidRDefault="002947BC" w:rsidP="00A476DA">
            <w:pPr>
              <w:widowControl/>
              <w:spacing w:line="220" w:lineRule="exact"/>
              <w:ind w:firstLineChars="100" w:firstLine="180"/>
              <w:rPr>
                <w:rFonts w:asciiTheme="minorEastAsia" w:hAnsiTheme="minorEastAsia"/>
                <w:sz w:val="18"/>
                <w:szCs w:val="16"/>
              </w:rPr>
            </w:pPr>
            <w:r w:rsidRPr="00A476DA">
              <w:rPr>
                <w:rFonts w:asciiTheme="minorEastAsia" w:hAnsiTheme="minorEastAsia" w:hint="eastAsia"/>
                <w:sz w:val="18"/>
                <w:szCs w:val="16"/>
              </w:rPr>
              <w:t>常時援助</w:t>
            </w:r>
          </w:p>
          <w:p w:rsidR="00B21614" w:rsidRPr="00A476DA" w:rsidRDefault="002947BC" w:rsidP="00A476DA">
            <w:pPr>
              <w:widowControl/>
              <w:spacing w:line="220" w:lineRule="exact"/>
              <w:ind w:firstLineChars="100" w:firstLine="180"/>
              <w:rPr>
                <w:rFonts w:asciiTheme="minorEastAsia" w:hAnsiTheme="minorEastAsia"/>
                <w:sz w:val="18"/>
                <w:szCs w:val="16"/>
              </w:rPr>
            </w:pPr>
            <w:r w:rsidRPr="00A476DA">
              <w:rPr>
                <w:rFonts w:asciiTheme="minorEastAsia" w:hAnsiTheme="minorEastAsia" w:hint="eastAsia"/>
                <w:sz w:val="18"/>
                <w:szCs w:val="16"/>
              </w:rPr>
              <w:t>を必要とする。</w:t>
            </w:r>
          </w:p>
          <w:p w:rsidR="00B859CE" w:rsidRPr="00A476DA" w:rsidRDefault="00B859CE" w:rsidP="00433909">
            <w:pPr>
              <w:widowControl/>
              <w:spacing w:line="220" w:lineRule="exact"/>
              <w:rPr>
                <w:rFonts w:asciiTheme="minorEastAsia" w:hAnsiTheme="minorEastAsia"/>
                <w:sz w:val="18"/>
                <w:szCs w:val="16"/>
              </w:rPr>
            </w:pPr>
          </w:p>
          <w:p w:rsidR="002947BC" w:rsidRPr="00A476DA" w:rsidRDefault="002947BC" w:rsidP="00433909">
            <w:pPr>
              <w:widowControl/>
              <w:spacing w:line="220" w:lineRule="exact"/>
              <w:rPr>
                <w:rFonts w:asciiTheme="minorEastAsia" w:hAnsiTheme="minorEastAsia"/>
                <w:sz w:val="18"/>
                <w:szCs w:val="16"/>
              </w:rPr>
            </w:pPr>
            <w:r w:rsidRPr="00A476DA">
              <w:rPr>
                <w:rFonts w:asciiTheme="minorEastAsia" w:hAnsiTheme="minorEastAsia" w:hint="eastAsia"/>
                <w:sz w:val="18"/>
                <w:szCs w:val="16"/>
              </w:rPr>
              <w:t>(5)　精神障害を認め、身のまわりの</w:t>
            </w:r>
          </w:p>
          <w:p w:rsidR="00B21614" w:rsidRPr="00A476DA" w:rsidRDefault="002947BC" w:rsidP="00A476DA">
            <w:pPr>
              <w:widowControl/>
              <w:spacing w:line="220" w:lineRule="exact"/>
              <w:ind w:firstLineChars="100" w:firstLine="180"/>
              <w:rPr>
                <w:rFonts w:asciiTheme="minorEastAsia" w:hAnsiTheme="minorEastAsia"/>
                <w:sz w:val="18"/>
                <w:szCs w:val="16"/>
              </w:rPr>
            </w:pPr>
            <w:r w:rsidRPr="00A476DA">
              <w:rPr>
                <w:rFonts w:asciiTheme="minorEastAsia" w:hAnsiTheme="minorEastAsia" w:hint="eastAsia"/>
                <w:sz w:val="18"/>
                <w:szCs w:val="16"/>
              </w:rPr>
              <w:t>ことはほとんどできない。</w:t>
            </w:r>
          </w:p>
          <w:p w:rsidR="00B21614" w:rsidRPr="005F50D6" w:rsidRDefault="00B21614" w:rsidP="00433909">
            <w:pPr>
              <w:spacing w:line="220" w:lineRule="exact"/>
              <w:rPr>
                <w:rFonts w:asciiTheme="minorEastAsia" w:hAnsiTheme="minorEastAsia"/>
                <w:sz w:val="16"/>
                <w:szCs w:val="16"/>
              </w:rPr>
            </w:pPr>
          </w:p>
        </w:tc>
      </w:tr>
      <w:tr w:rsidR="00B21614" w:rsidTr="000110AC">
        <w:trPr>
          <w:trHeight w:val="530"/>
        </w:trPr>
        <w:tc>
          <w:tcPr>
            <w:tcW w:w="10348" w:type="dxa"/>
            <w:gridSpan w:val="3"/>
            <w:tcBorders>
              <w:bottom w:val="single" w:sz="4" w:space="0" w:color="auto"/>
            </w:tcBorders>
            <w:vAlign w:val="center"/>
          </w:tcPr>
          <w:p w:rsidR="002947BC" w:rsidRDefault="002947BC" w:rsidP="00D91696">
            <w:pPr>
              <w:spacing w:line="260" w:lineRule="exact"/>
              <w:rPr>
                <w:rFonts w:asciiTheme="minorEastAsia" w:hAnsiTheme="minorEastAsia"/>
                <w:sz w:val="18"/>
                <w:szCs w:val="18"/>
              </w:rPr>
            </w:pPr>
            <w:r>
              <w:rPr>
                <w:rFonts w:asciiTheme="minorEastAsia" w:hAnsiTheme="minorEastAsia" w:hint="eastAsia"/>
                <w:sz w:val="18"/>
                <w:szCs w:val="18"/>
              </w:rPr>
              <w:t>⑧　⑦の具体的程度</w:t>
            </w:r>
            <w:r w:rsidR="003577FF">
              <w:rPr>
                <w:rFonts w:asciiTheme="minorEastAsia" w:hAnsiTheme="minorEastAsia" w:hint="eastAsia"/>
                <w:sz w:val="18"/>
                <w:szCs w:val="18"/>
              </w:rPr>
              <w:t>、状態等（日常生活、社会生活に対する長期的制限の状況について具体的に記載すること。）</w:t>
            </w:r>
          </w:p>
          <w:p w:rsidR="002947BC" w:rsidRDefault="002947BC" w:rsidP="00D91696">
            <w:pPr>
              <w:spacing w:line="260" w:lineRule="exact"/>
              <w:rPr>
                <w:rFonts w:asciiTheme="minorEastAsia" w:hAnsiTheme="minorEastAsia"/>
                <w:sz w:val="18"/>
                <w:szCs w:val="18"/>
              </w:rPr>
            </w:pPr>
          </w:p>
          <w:p w:rsidR="003577FF" w:rsidRDefault="003577FF" w:rsidP="00D91696">
            <w:pPr>
              <w:spacing w:line="260" w:lineRule="exact"/>
              <w:rPr>
                <w:rFonts w:asciiTheme="minorEastAsia" w:hAnsiTheme="minorEastAsia"/>
                <w:sz w:val="18"/>
                <w:szCs w:val="18"/>
              </w:rPr>
            </w:pPr>
          </w:p>
          <w:p w:rsidR="002947BC" w:rsidRDefault="002947BC" w:rsidP="00D91696">
            <w:pPr>
              <w:spacing w:line="260" w:lineRule="exact"/>
              <w:rPr>
                <w:rFonts w:asciiTheme="minorEastAsia" w:hAnsiTheme="minorEastAsia"/>
                <w:sz w:val="18"/>
                <w:szCs w:val="18"/>
              </w:rPr>
            </w:pPr>
          </w:p>
          <w:p w:rsidR="00B859CE" w:rsidRPr="00B21614" w:rsidRDefault="00B859CE" w:rsidP="00D91696">
            <w:pPr>
              <w:spacing w:line="260" w:lineRule="exact"/>
              <w:rPr>
                <w:rFonts w:asciiTheme="minorEastAsia" w:hAnsiTheme="minorEastAsia"/>
                <w:sz w:val="18"/>
                <w:szCs w:val="18"/>
              </w:rPr>
            </w:pPr>
          </w:p>
        </w:tc>
      </w:tr>
      <w:tr w:rsidR="002947BC" w:rsidTr="000110AC">
        <w:tc>
          <w:tcPr>
            <w:tcW w:w="10348" w:type="dxa"/>
            <w:gridSpan w:val="3"/>
            <w:vAlign w:val="center"/>
          </w:tcPr>
          <w:p w:rsidR="002947BC" w:rsidRDefault="003577FF" w:rsidP="00D91696">
            <w:pPr>
              <w:spacing w:line="260" w:lineRule="exact"/>
              <w:rPr>
                <w:rFonts w:asciiTheme="minorEastAsia" w:hAnsiTheme="minorEastAsia"/>
                <w:sz w:val="18"/>
                <w:szCs w:val="18"/>
              </w:rPr>
            </w:pPr>
            <w:r>
              <w:rPr>
                <w:rFonts w:asciiTheme="minorEastAsia" w:hAnsiTheme="minorEastAsia" w:hint="eastAsia"/>
                <w:sz w:val="18"/>
                <w:szCs w:val="18"/>
              </w:rPr>
              <w:t>⑨　現在の障害福祉</w:t>
            </w:r>
            <w:r w:rsidR="006E60AF">
              <w:rPr>
                <w:rFonts w:asciiTheme="minorEastAsia" w:hAnsiTheme="minorEastAsia" w:hint="eastAsia"/>
                <w:sz w:val="18"/>
                <w:szCs w:val="18"/>
              </w:rPr>
              <w:t>等</w:t>
            </w:r>
            <w:r>
              <w:rPr>
                <w:rFonts w:asciiTheme="minorEastAsia" w:hAnsiTheme="minorEastAsia" w:hint="eastAsia"/>
                <w:sz w:val="18"/>
                <w:szCs w:val="18"/>
              </w:rPr>
              <w:t>サービスの利用状況（該当する項目を○で囲むこと。）</w:t>
            </w:r>
          </w:p>
          <w:p w:rsidR="002947BC" w:rsidRDefault="003577FF" w:rsidP="00D91696">
            <w:pPr>
              <w:spacing w:line="260" w:lineRule="exact"/>
              <w:rPr>
                <w:rFonts w:asciiTheme="minorEastAsia" w:hAnsiTheme="minorEastAsia"/>
                <w:sz w:val="18"/>
                <w:szCs w:val="18"/>
              </w:rPr>
            </w:pPr>
            <w:r>
              <w:rPr>
                <w:rFonts w:asciiTheme="minorEastAsia" w:hAnsiTheme="minorEastAsia" w:hint="eastAsia"/>
                <w:sz w:val="18"/>
                <w:szCs w:val="18"/>
              </w:rPr>
              <w:t xml:space="preserve">　１　障害者の日常生活及び社会生活を総合的に支援するための法律に規定するサービス</w:t>
            </w:r>
          </w:p>
          <w:p w:rsidR="002947BC" w:rsidRDefault="003577FF" w:rsidP="00D91696">
            <w:pPr>
              <w:spacing w:line="260" w:lineRule="exact"/>
              <w:rPr>
                <w:rFonts w:asciiTheme="minorEastAsia" w:hAnsiTheme="minorEastAsia"/>
                <w:sz w:val="18"/>
                <w:szCs w:val="18"/>
              </w:rPr>
            </w:pPr>
            <w:r>
              <w:rPr>
                <w:rFonts w:asciiTheme="minorEastAsia" w:hAnsiTheme="minorEastAsia" w:hint="eastAsia"/>
                <w:sz w:val="18"/>
                <w:szCs w:val="18"/>
              </w:rPr>
              <w:t xml:space="preserve">　　ア　自立訓練</w:t>
            </w:r>
            <w:r w:rsidR="006E60AF">
              <w:rPr>
                <w:rFonts w:asciiTheme="minorEastAsia" w:hAnsiTheme="minorEastAsia" w:hint="eastAsia"/>
                <w:sz w:val="18"/>
                <w:szCs w:val="18"/>
              </w:rPr>
              <w:t>（生活訓練）</w:t>
            </w:r>
            <w:r>
              <w:rPr>
                <w:rFonts w:asciiTheme="minorEastAsia" w:hAnsiTheme="minorEastAsia" w:hint="eastAsia"/>
                <w:sz w:val="18"/>
                <w:szCs w:val="18"/>
              </w:rPr>
              <w:t xml:space="preserve">　　イ　共同生活援助（グループホーム）　　ウ　共同生活介護（ケアホーム）</w:t>
            </w:r>
          </w:p>
          <w:p w:rsidR="003577FF" w:rsidRDefault="003577FF" w:rsidP="00D91696">
            <w:pPr>
              <w:spacing w:line="260" w:lineRule="exact"/>
              <w:rPr>
                <w:rFonts w:asciiTheme="minorEastAsia" w:hAnsiTheme="minorEastAsia"/>
                <w:sz w:val="18"/>
                <w:szCs w:val="18"/>
              </w:rPr>
            </w:pPr>
            <w:r>
              <w:rPr>
                <w:rFonts w:asciiTheme="minorEastAsia" w:hAnsiTheme="minorEastAsia" w:hint="eastAsia"/>
                <w:sz w:val="18"/>
                <w:szCs w:val="18"/>
              </w:rPr>
              <w:t xml:space="preserve">　　エ　</w:t>
            </w:r>
            <w:r w:rsidR="00D91696">
              <w:rPr>
                <w:rFonts w:asciiTheme="minorEastAsia" w:hAnsiTheme="minorEastAsia" w:hint="eastAsia"/>
                <w:sz w:val="18"/>
                <w:szCs w:val="18"/>
              </w:rPr>
              <w:t>居宅介護（ホームヘルプ）　　オ　重度訪問介護</w:t>
            </w:r>
          </w:p>
          <w:p w:rsidR="002947BC" w:rsidRPr="00B21614" w:rsidRDefault="00D91696" w:rsidP="006E60AF">
            <w:pPr>
              <w:spacing w:line="260" w:lineRule="exact"/>
              <w:rPr>
                <w:rFonts w:asciiTheme="minorEastAsia" w:hAnsiTheme="minorEastAsia"/>
                <w:sz w:val="18"/>
                <w:szCs w:val="18"/>
              </w:rPr>
            </w:pPr>
            <w:r>
              <w:rPr>
                <w:rFonts w:asciiTheme="minorEastAsia" w:hAnsiTheme="minorEastAsia" w:hint="eastAsia"/>
                <w:sz w:val="18"/>
                <w:szCs w:val="18"/>
              </w:rPr>
              <w:t xml:space="preserve">　２　生活</w:t>
            </w:r>
            <w:r w:rsidR="006E60AF">
              <w:rPr>
                <w:rFonts w:asciiTheme="minorEastAsia" w:hAnsiTheme="minorEastAsia" w:hint="eastAsia"/>
                <w:sz w:val="18"/>
                <w:szCs w:val="18"/>
              </w:rPr>
              <w:t>保護</w:t>
            </w:r>
            <w:r>
              <w:rPr>
                <w:rFonts w:asciiTheme="minorEastAsia" w:hAnsiTheme="minorEastAsia" w:hint="eastAsia"/>
                <w:sz w:val="18"/>
                <w:szCs w:val="18"/>
              </w:rPr>
              <w:t>（　有　・　無　）　　３その他（　　　　　　　　　　　　　　　）</w:t>
            </w:r>
          </w:p>
        </w:tc>
      </w:tr>
      <w:tr w:rsidR="00D91696" w:rsidTr="000110AC">
        <w:tc>
          <w:tcPr>
            <w:tcW w:w="3544" w:type="dxa"/>
            <w:vAlign w:val="center"/>
          </w:tcPr>
          <w:p w:rsidR="00D91696" w:rsidRPr="00D91696" w:rsidRDefault="00D91696" w:rsidP="00D91696">
            <w:pPr>
              <w:spacing w:line="260" w:lineRule="exact"/>
              <w:rPr>
                <w:rFonts w:asciiTheme="minorEastAsia" w:hAnsiTheme="minorEastAsia"/>
                <w:sz w:val="18"/>
                <w:szCs w:val="18"/>
              </w:rPr>
            </w:pPr>
            <w:r w:rsidRPr="00D91696">
              <w:rPr>
                <w:rFonts w:asciiTheme="minorEastAsia" w:hAnsiTheme="minorEastAsia" w:hint="eastAsia"/>
                <w:sz w:val="18"/>
                <w:szCs w:val="18"/>
              </w:rPr>
              <w:t>⑩　備考</w:t>
            </w:r>
          </w:p>
          <w:p w:rsidR="00D91696" w:rsidRPr="00D91696" w:rsidRDefault="00D91696" w:rsidP="00D91696">
            <w:pPr>
              <w:spacing w:line="260" w:lineRule="exact"/>
              <w:rPr>
                <w:rFonts w:asciiTheme="minorEastAsia" w:hAnsiTheme="minorEastAsia"/>
                <w:sz w:val="18"/>
                <w:szCs w:val="18"/>
              </w:rPr>
            </w:pPr>
          </w:p>
          <w:p w:rsidR="00D91696" w:rsidRPr="00D91696" w:rsidRDefault="00D91696" w:rsidP="00D91696">
            <w:pPr>
              <w:spacing w:line="260" w:lineRule="exact"/>
              <w:rPr>
                <w:rFonts w:asciiTheme="minorEastAsia" w:hAnsiTheme="minorEastAsia"/>
                <w:sz w:val="18"/>
                <w:szCs w:val="18"/>
              </w:rPr>
            </w:pPr>
          </w:p>
          <w:p w:rsidR="00D91696" w:rsidRPr="00D91696" w:rsidRDefault="00D91696" w:rsidP="00D91696">
            <w:pPr>
              <w:spacing w:line="260" w:lineRule="exact"/>
              <w:rPr>
                <w:rFonts w:asciiTheme="minorEastAsia" w:hAnsiTheme="minorEastAsia"/>
                <w:sz w:val="18"/>
                <w:szCs w:val="18"/>
              </w:rPr>
            </w:pPr>
          </w:p>
          <w:p w:rsidR="00D91696" w:rsidRPr="00D91696" w:rsidRDefault="00D91696" w:rsidP="00D91696">
            <w:pPr>
              <w:spacing w:line="260" w:lineRule="exact"/>
              <w:rPr>
                <w:rFonts w:asciiTheme="minorEastAsia" w:hAnsiTheme="minorEastAsia"/>
                <w:sz w:val="18"/>
                <w:szCs w:val="18"/>
              </w:rPr>
            </w:pPr>
          </w:p>
          <w:p w:rsidR="00D91696" w:rsidRPr="00D91696" w:rsidRDefault="00D91696" w:rsidP="00D91696">
            <w:pPr>
              <w:spacing w:line="260" w:lineRule="exact"/>
              <w:rPr>
                <w:rFonts w:asciiTheme="minorEastAsia" w:hAnsiTheme="minorEastAsia"/>
                <w:sz w:val="18"/>
                <w:szCs w:val="18"/>
              </w:rPr>
            </w:pPr>
          </w:p>
        </w:tc>
        <w:tc>
          <w:tcPr>
            <w:tcW w:w="6804" w:type="dxa"/>
            <w:gridSpan w:val="2"/>
            <w:vAlign w:val="center"/>
          </w:tcPr>
          <w:p w:rsidR="00D91696" w:rsidRPr="00D91696" w:rsidRDefault="00D91696" w:rsidP="00D91696">
            <w:pPr>
              <w:widowControl/>
              <w:spacing w:line="260" w:lineRule="exact"/>
              <w:jc w:val="left"/>
              <w:rPr>
                <w:rFonts w:asciiTheme="minorEastAsia" w:hAnsiTheme="minorEastAsia"/>
                <w:sz w:val="18"/>
                <w:szCs w:val="18"/>
              </w:rPr>
            </w:pPr>
            <w:r>
              <w:rPr>
                <w:rFonts w:asciiTheme="minorEastAsia" w:hAnsiTheme="minorEastAsia" w:hint="eastAsia"/>
                <w:sz w:val="18"/>
                <w:szCs w:val="18"/>
              </w:rPr>
              <w:t>上記のとおり、診断します。　　　　　　年　　月　　日</w:t>
            </w:r>
          </w:p>
          <w:p w:rsidR="00D91696" w:rsidRDefault="00D91696" w:rsidP="00D91696">
            <w:pPr>
              <w:widowControl/>
              <w:spacing w:line="260" w:lineRule="exact"/>
              <w:jc w:val="left"/>
              <w:rPr>
                <w:rFonts w:asciiTheme="minorEastAsia" w:hAnsiTheme="minorEastAsia"/>
                <w:sz w:val="18"/>
                <w:szCs w:val="18"/>
              </w:rPr>
            </w:pPr>
            <w:r>
              <w:rPr>
                <w:rFonts w:asciiTheme="minorEastAsia" w:hAnsiTheme="minorEastAsia" w:hint="eastAsia"/>
                <w:sz w:val="18"/>
                <w:szCs w:val="18"/>
              </w:rPr>
              <w:t>医療機関の名称</w:t>
            </w:r>
          </w:p>
          <w:p w:rsidR="00D91696" w:rsidRPr="00D91696" w:rsidRDefault="00D91696" w:rsidP="00D91696">
            <w:pPr>
              <w:widowControl/>
              <w:spacing w:line="260" w:lineRule="exact"/>
              <w:jc w:val="left"/>
              <w:rPr>
                <w:rFonts w:asciiTheme="minorEastAsia" w:hAnsiTheme="minorEastAsia"/>
                <w:sz w:val="18"/>
                <w:szCs w:val="18"/>
              </w:rPr>
            </w:pPr>
            <w:r>
              <w:rPr>
                <w:rFonts w:asciiTheme="minorEastAsia" w:hAnsiTheme="minorEastAsia" w:hint="eastAsia"/>
                <w:sz w:val="18"/>
                <w:szCs w:val="18"/>
              </w:rPr>
              <w:t>医療機関所在地</w:t>
            </w:r>
          </w:p>
          <w:p w:rsidR="00D91696" w:rsidRPr="00D91696" w:rsidRDefault="00D91696" w:rsidP="00D91696">
            <w:pPr>
              <w:widowControl/>
              <w:spacing w:line="260" w:lineRule="exact"/>
              <w:jc w:val="left"/>
              <w:rPr>
                <w:rFonts w:asciiTheme="minorEastAsia" w:hAnsiTheme="minorEastAsia"/>
                <w:sz w:val="18"/>
                <w:szCs w:val="18"/>
              </w:rPr>
            </w:pPr>
            <w:r>
              <w:rPr>
                <w:rFonts w:asciiTheme="minorEastAsia" w:hAnsiTheme="minorEastAsia" w:hint="eastAsia"/>
                <w:sz w:val="18"/>
                <w:szCs w:val="18"/>
              </w:rPr>
              <w:t>電　話　番　号</w:t>
            </w:r>
          </w:p>
          <w:p w:rsidR="00D91696" w:rsidRDefault="00D91696" w:rsidP="00D91696">
            <w:pPr>
              <w:spacing w:line="260" w:lineRule="exact"/>
              <w:rPr>
                <w:rFonts w:asciiTheme="minorEastAsia" w:hAnsiTheme="minorEastAsia"/>
                <w:sz w:val="18"/>
                <w:szCs w:val="18"/>
              </w:rPr>
            </w:pPr>
            <w:r>
              <w:rPr>
                <w:rFonts w:asciiTheme="minorEastAsia" w:hAnsiTheme="minorEastAsia" w:hint="eastAsia"/>
                <w:sz w:val="18"/>
                <w:szCs w:val="18"/>
              </w:rPr>
              <w:t>診　療　科　名</w:t>
            </w:r>
          </w:p>
          <w:p w:rsidR="00D91696" w:rsidRPr="00D91696" w:rsidRDefault="00D91696" w:rsidP="00D91696">
            <w:pPr>
              <w:spacing w:line="260" w:lineRule="exact"/>
              <w:rPr>
                <w:rFonts w:asciiTheme="minorEastAsia" w:hAnsiTheme="minorEastAsia"/>
                <w:sz w:val="18"/>
                <w:szCs w:val="18"/>
              </w:rPr>
            </w:pPr>
            <w:r>
              <w:rPr>
                <w:rFonts w:asciiTheme="minorEastAsia" w:hAnsiTheme="minorEastAsia" w:hint="eastAsia"/>
                <w:sz w:val="18"/>
                <w:szCs w:val="18"/>
              </w:rPr>
              <w:t>医師氏名（自署又は記名押印）</w:t>
            </w:r>
          </w:p>
        </w:tc>
      </w:tr>
    </w:tbl>
    <w:p w:rsidR="008D4F6F" w:rsidRPr="00D91696" w:rsidRDefault="00D91696" w:rsidP="008E4759">
      <w:pPr>
        <w:spacing w:line="240" w:lineRule="exact"/>
        <w:ind w:firstLineChars="400" w:firstLine="640"/>
        <w:rPr>
          <w:rFonts w:asciiTheme="minorEastAsia" w:hAnsiTheme="minorEastAsia"/>
          <w:sz w:val="16"/>
          <w:szCs w:val="16"/>
        </w:rPr>
      </w:pPr>
      <w:r w:rsidRPr="00D91696">
        <w:rPr>
          <w:rFonts w:asciiTheme="minorEastAsia" w:hAnsiTheme="minorEastAsia" w:hint="eastAsia"/>
          <w:sz w:val="16"/>
          <w:szCs w:val="16"/>
        </w:rPr>
        <w:t>注意　１．※の欄は記載しないこと。</w:t>
      </w:r>
    </w:p>
    <w:p w:rsidR="008D4F6F" w:rsidRPr="00D91696" w:rsidRDefault="00D91696" w:rsidP="008E4759">
      <w:pPr>
        <w:spacing w:line="240" w:lineRule="exact"/>
        <w:rPr>
          <w:rFonts w:asciiTheme="minorEastAsia" w:hAnsiTheme="minorEastAsia"/>
          <w:sz w:val="16"/>
          <w:szCs w:val="16"/>
        </w:rPr>
      </w:pPr>
      <w:r w:rsidRPr="00D91696">
        <w:rPr>
          <w:rFonts w:asciiTheme="minorEastAsia" w:hAnsiTheme="minorEastAsia" w:hint="eastAsia"/>
          <w:sz w:val="16"/>
          <w:szCs w:val="16"/>
        </w:rPr>
        <w:t xml:space="preserve">　　</w:t>
      </w:r>
      <w:r w:rsidR="008E4759">
        <w:rPr>
          <w:rFonts w:asciiTheme="minorEastAsia" w:hAnsiTheme="minorEastAsia" w:hint="eastAsia"/>
          <w:sz w:val="16"/>
          <w:szCs w:val="16"/>
        </w:rPr>
        <w:t xml:space="preserve">　　　　</w:t>
      </w:r>
      <w:r w:rsidRPr="00D91696">
        <w:rPr>
          <w:rFonts w:asciiTheme="minorEastAsia" w:hAnsiTheme="minorEastAsia" w:hint="eastAsia"/>
          <w:sz w:val="16"/>
          <w:szCs w:val="16"/>
        </w:rPr>
        <w:t xml:space="preserve">　２．ICDコードは、ICD－10（国際疾病分類10版、WTO）に準じ、文字数字コード３桁又は４桁レベルで記載すること。</w:t>
      </w:r>
    </w:p>
    <w:p w:rsidR="008D4F6F" w:rsidRPr="00D91696" w:rsidRDefault="00D91696" w:rsidP="008E4759">
      <w:pPr>
        <w:spacing w:line="240" w:lineRule="exact"/>
        <w:rPr>
          <w:rFonts w:asciiTheme="minorEastAsia" w:hAnsiTheme="minorEastAsia"/>
          <w:sz w:val="16"/>
          <w:szCs w:val="16"/>
        </w:rPr>
      </w:pPr>
      <w:r>
        <w:rPr>
          <w:rFonts w:asciiTheme="minorEastAsia" w:hAnsiTheme="minorEastAsia" w:hint="eastAsia"/>
          <w:sz w:val="16"/>
          <w:szCs w:val="16"/>
        </w:rPr>
        <w:t xml:space="preserve">　　</w:t>
      </w:r>
      <w:r w:rsidR="008E4759">
        <w:rPr>
          <w:rFonts w:asciiTheme="minorEastAsia" w:hAnsiTheme="minorEastAsia" w:hint="eastAsia"/>
          <w:sz w:val="16"/>
          <w:szCs w:val="16"/>
        </w:rPr>
        <w:t xml:space="preserve">　　　　</w:t>
      </w:r>
      <w:r>
        <w:rPr>
          <w:rFonts w:asciiTheme="minorEastAsia" w:hAnsiTheme="minorEastAsia" w:hint="eastAsia"/>
          <w:sz w:val="16"/>
          <w:szCs w:val="16"/>
        </w:rPr>
        <w:t xml:space="preserve">　３．この用紙の大きさは、日本工業規格A3とする。</w:t>
      </w:r>
    </w:p>
    <w:p w:rsidR="00433909" w:rsidRPr="00B859CE" w:rsidRDefault="00B859CE" w:rsidP="00D91696">
      <w:pPr>
        <w:jc w:val="right"/>
        <w:rPr>
          <w:rFonts w:asciiTheme="minorEastAsia" w:hAnsiTheme="minorEastAsia"/>
          <w:sz w:val="14"/>
          <w:szCs w:val="24"/>
        </w:rPr>
      </w:pPr>
      <w:r w:rsidRPr="00B859CE">
        <w:rPr>
          <w:rFonts w:asciiTheme="minorEastAsia" w:hAnsiTheme="minorEastAsia" w:hint="eastAsia"/>
          <w:sz w:val="14"/>
          <w:szCs w:val="24"/>
        </w:rPr>
        <w:t>(H25.4)</w:t>
      </w:r>
    </w:p>
    <w:sectPr w:rsidR="00433909" w:rsidRPr="00B859CE" w:rsidSect="00B859CE">
      <w:pgSz w:w="23814" w:h="16839" w:orient="landscape" w:code="8"/>
      <w:pgMar w:top="567" w:right="851" w:bottom="426" w:left="1134" w:header="851" w:footer="28" w:gutter="0"/>
      <w:pgNumType w:start="1"/>
      <w:cols w:num="2"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7E26" w:rsidRDefault="00CD7E26" w:rsidP="00785F30">
      <w:r>
        <w:separator/>
      </w:r>
    </w:p>
  </w:endnote>
  <w:endnote w:type="continuationSeparator" w:id="0">
    <w:p w:rsidR="00CD7E26" w:rsidRDefault="00CD7E26" w:rsidP="00785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7E26" w:rsidRDefault="00CD7E26" w:rsidP="00785F30">
      <w:r>
        <w:separator/>
      </w:r>
    </w:p>
  </w:footnote>
  <w:footnote w:type="continuationSeparator" w:id="0">
    <w:p w:rsidR="00CD7E26" w:rsidRDefault="00CD7E26" w:rsidP="00785F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70914"/>
    <w:multiLevelType w:val="hybridMultilevel"/>
    <w:tmpl w:val="81D6696E"/>
    <w:lvl w:ilvl="0" w:tplc="F2C290B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09DE3E91"/>
    <w:multiLevelType w:val="hybridMultilevel"/>
    <w:tmpl w:val="E9A88326"/>
    <w:lvl w:ilvl="0" w:tplc="98E062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0CBF3E35"/>
    <w:multiLevelType w:val="hybridMultilevel"/>
    <w:tmpl w:val="30AC9106"/>
    <w:lvl w:ilvl="0" w:tplc="4F9221F6">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0CE84FC1"/>
    <w:multiLevelType w:val="hybridMultilevel"/>
    <w:tmpl w:val="DC02C0AA"/>
    <w:lvl w:ilvl="0" w:tplc="C0BEC11C">
      <w:start w:val="2"/>
      <w:numFmt w:val="decimalEnclosedCircle"/>
      <w:lvlText w:val="%1"/>
      <w:lvlJc w:val="left"/>
      <w:pPr>
        <w:ind w:left="1320" w:hanging="360"/>
      </w:pPr>
      <w:rPr>
        <w:rFonts w:hint="eastAsia"/>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4">
    <w:nsid w:val="16002084"/>
    <w:multiLevelType w:val="hybridMultilevel"/>
    <w:tmpl w:val="924E671A"/>
    <w:lvl w:ilvl="0" w:tplc="C1627010">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162B13E4"/>
    <w:multiLevelType w:val="hybridMultilevel"/>
    <w:tmpl w:val="EF182D58"/>
    <w:lvl w:ilvl="0" w:tplc="8B5832FA">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18E53101"/>
    <w:multiLevelType w:val="hybridMultilevel"/>
    <w:tmpl w:val="83387632"/>
    <w:lvl w:ilvl="0" w:tplc="8766BFF4">
      <w:start w:val="1"/>
      <w:numFmt w:val="decimalEnclosedCircle"/>
      <w:lvlText w:val="%1"/>
      <w:lvlJc w:val="left"/>
      <w:pPr>
        <w:ind w:left="1320" w:hanging="360"/>
      </w:pPr>
      <w:rPr>
        <w:rFonts w:hint="eastAsia"/>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7">
    <w:nsid w:val="1A293BBB"/>
    <w:multiLevelType w:val="hybridMultilevel"/>
    <w:tmpl w:val="8EF26F98"/>
    <w:lvl w:ilvl="0" w:tplc="26F83E90">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nsid w:val="1A875565"/>
    <w:multiLevelType w:val="hybridMultilevel"/>
    <w:tmpl w:val="A9DA7B12"/>
    <w:lvl w:ilvl="0" w:tplc="4D02A5B6">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9">
    <w:nsid w:val="1C4C3F06"/>
    <w:multiLevelType w:val="hybridMultilevel"/>
    <w:tmpl w:val="924628FC"/>
    <w:lvl w:ilvl="0" w:tplc="C3C630F6">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nsid w:val="1E8E5CF2"/>
    <w:multiLevelType w:val="hybridMultilevel"/>
    <w:tmpl w:val="C1CAEB1C"/>
    <w:lvl w:ilvl="0" w:tplc="5BF2C308">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nsid w:val="258649A4"/>
    <w:multiLevelType w:val="hybridMultilevel"/>
    <w:tmpl w:val="CE5055B4"/>
    <w:lvl w:ilvl="0" w:tplc="BB60D2E2">
      <w:start w:val="3"/>
      <w:numFmt w:val="bullet"/>
      <w:lvlText w:val="○"/>
      <w:lvlJc w:val="left"/>
      <w:pPr>
        <w:ind w:left="1305" w:hanging="360"/>
      </w:pPr>
      <w:rPr>
        <w:rFonts w:ascii="ＭＳ 明朝" w:eastAsia="ＭＳ 明朝" w:hAnsi="ＭＳ 明朝" w:cstheme="minorBidi" w:hint="eastAsia"/>
      </w:rPr>
    </w:lvl>
    <w:lvl w:ilvl="1" w:tplc="0409000B" w:tentative="1">
      <w:start w:val="1"/>
      <w:numFmt w:val="bullet"/>
      <w:lvlText w:val=""/>
      <w:lvlJc w:val="left"/>
      <w:pPr>
        <w:ind w:left="1785" w:hanging="420"/>
      </w:pPr>
      <w:rPr>
        <w:rFonts w:ascii="Wingdings" w:hAnsi="Wingdings" w:hint="default"/>
      </w:rPr>
    </w:lvl>
    <w:lvl w:ilvl="2" w:tplc="0409000D" w:tentative="1">
      <w:start w:val="1"/>
      <w:numFmt w:val="bullet"/>
      <w:lvlText w:val=""/>
      <w:lvlJc w:val="left"/>
      <w:pPr>
        <w:ind w:left="2205" w:hanging="420"/>
      </w:pPr>
      <w:rPr>
        <w:rFonts w:ascii="Wingdings" w:hAnsi="Wingdings" w:hint="default"/>
      </w:rPr>
    </w:lvl>
    <w:lvl w:ilvl="3" w:tplc="04090001" w:tentative="1">
      <w:start w:val="1"/>
      <w:numFmt w:val="bullet"/>
      <w:lvlText w:val=""/>
      <w:lvlJc w:val="left"/>
      <w:pPr>
        <w:ind w:left="2625" w:hanging="420"/>
      </w:pPr>
      <w:rPr>
        <w:rFonts w:ascii="Wingdings" w:hAnsi="Wingdings" w:hint="default"/>
      </w:rPr>
    </w:lvl>
    <w:lvl w:ilvl="4" w:tplc="0409000B" w:tentative="1">
      <w:start w:val="1"/>
      <w:numFmt w:val="bullet"/>
      <w:lvlText w:val=""/>
      <w:lvlJc w:val="left"/>
      <w:pPr>
        <w:ind w:left="3045" w:hanging="420"/>
      </w:pPr>
      <w:rPr>
        <w:rFonts w:ascii="Wingdings" w:hAnsi="Wingdings" w:hint="default"/>
      </w:rPr>
    </w:lvl>
    <w:lvl w:ilvl="5" w:tplc="0409000D" w:tentative="1">
      <w:start w:val="1"/>
      <w:numFmt w:val="bullet"/>
      <w:lvlText w:val=""/>
      <w:lvlJc w:val="left"/>
      <w:pPr>
        <w:ind w:left="3465" w:hanging="420"/>
      </w:pPr>
      <w:rPr>
        <w:rFonts w:ascii="Wingdings" w:hAnsi="Wingdings" w:hint="default"/>
      </w:rPr>
    </w:lvl>
    <w:lvl w:ilvl="6" w:tplc="04090001" w:tentative="1">
      <w:start w:val="1"/>
      <w:numFmt w:val="bullet"/>
      <w:lvlText w:val=""/>
      <w:lvlJc w:val="left"/>
      <w:pPr>
        <w:ind w:left="3885" w:hanging="420"/>
      </w:pPr>
      <w:rPr>
        <w:rFonts w:ascii="Wingdings" w:hAnsi="Wingdings" w:hint="default"/>
      </w:rPr>
    </w:lvl>
    <w:lvl w:ilvl="7" w:tplc="0409000B" w:tentative="1">
      <w:start w:val="1"/>
      <w:numFmt w:val="bullet"/>
      <w:lvlText w:val=""/>
      <w:lvlJc w:val="left"/>
      <w:pPr>
        <w:ind w:left="4305" w:hanging="420"/>
      </w:pPr>
      <w:rPr>
        <w:rFonts w:ascii="Wingdings" w:hAnsi="Wingdings" w:hint="default"/>
      </w:rPr>
    </w:lvl>
    <w:lvl w:ilvl="8" w:tplc="0409000D" w:tentative="1">
      <w:start w:val="1"/>
      <w:numFmt w:val="bullet"/>
      <w:lvlText w:val=""/>
      <w:lvlJc w:val="left"/>
      <w:pPr>
        <w:ind w:left="4725" w:hanging="420"/>
      </w:pPr>
      <w:rPr>
        <w:rFonts w:ascii="Wingdings" w:hAnsi="Wingdings" w:hint="default"/>
      </w:rPr>
    </w:lvl>
  </w:abstractNum>
  <w:abstractNum w:abstractNumId="12">
    <w:nsid w:val="2DC352EA"/>
    <w:multiLevelType w:val="hybridMultilevel"/>
    <w:tmpl w:val="FD646802"/>
    <w:lvl w:ilvl="0" w:tplc="D3201E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nsid w:val="2EF4750F"/>
    <w:multiLevelType w:val="hybridMultilevel"/>
    <w:tmpl w:val="3B14D076"/>
    <w:lvl w:ilvl="0" w:tplc="D6C85160">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nsid w:val="2FB04266"/>
    <w:multiLevelType w:val="hybridMultilevel"/>
    <w:tmpl w:val="728CE652"/>
    <w:lvl w:ilvl="0" w:tplc="2FD42E9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5">
    <w:nsid w:val="32DA228E"/>
    <w:multiLevelType w:val="hybridMultilevel"/>
    <w:tmpl w:val="2C9E1090"/>
    <w:lvl w:ilvl="0" w:tplc="240AF6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nsid w:val="37CC5BE9"/>
    <w:multiLevelType w:val="hybridMultilevel"/>
    <w:tmpl w:val="E948149A"/>
    <w:lvl w:ilvl="0" w:tplc="213A01E4">
      <w:start w:val="3"/>
      <w:numFmt w:val="bullet"/>
      <w:lvlText w:val="○"/>
      <w:lvlJc w:val="left"/>
      <w:pPr>
        <w:ind w:left="1305" w:hanging="360"/>
      </w:pPr>
      <w:rPr>
        <w:rFonts w:ascii="ＭＳ 明朝" w:eastAsia="ＭＳ 明朝" w:hAnsi="ＭＳ 明朝" w:cstheme="minorBidi" w:hint="eastAsia"/>
      </w:rPr>
    </w:lvl>
    <w:lvl w:ilvl="1" w:tplc="0409000B" w:tentative="1">
      <w:start w:val="1"/>
      <w:numFmt w:val="bullet"/>
      <w:lvlText w:val=""/>
      <w:lvlJc w:val="left"/>
      <w:pPr>
        <w:ind w:left="1785" w:hanging="420"/>
      </w:pPr>
      <w:rPr>
        <w:rFonts w:ascii="Wingdings" w:hAnsi="Wingdings" w:hint="default"/>
      </w:rPr>
    </w:lvl>
    <w:lvl w:ilvl="2" w:tplc="0409000D" w:tentative="1">
      <w:start w:val="1"/>
      <w:numFmt w:val="bullet"/>
      <w:lvlText w:val=""/>
      <w:lvlJc w:val="left"/>
      <w:pPr>
        <w:ind w:left="2205" w:hanging="420"/>
      </w:pPr>
      <w:rPr>
        <w:rFonts w:ascii="Wingdings" w:hAnsi="Wingdings" w:hint="default"/>
      </w:rPr>
    </w:lvl>
    <w:lvl w:ilvl="3" w:tplc="04090001" w:tentative="1">
      <w:start w:val="1"/>
      <w:numFmt w:val="bullet"/>
      <w:lvlText w:val=""/>
      <w:lvlJc w:val="left"/>
      <w:pPr>
        <w:ind w:left="2625" w:hanging="420"/>
      </w:pPr>
      <w:rPr>
        <w:rFonts w:ascii="Wingdings" w:hAnsi="Wingdings" w:hint="default"/>
      </w:rPr>
    </w:lvl>
    <w:lvl w:ilvl="4" w:tplc="0409000B" w:tentative="1">
      <w:start w:val="1"/>
      <w:numFmt w:val="bullet"/>
      <w:lvlText w:val=""/>
      <w:lvlJc w:val="left"/>
      <w:pPr>
        <w:ind w:left="3045" w:hanging="420"/>
      </w:pPr>
      <w:rPr>
        <w:rFonts w:ascii="Wingdings" w:hAnsi="Wingdings" w:hint="default"/>
      </w:rPr>
    </w:lvl>
    <w:lvl w:ilvl="5" w:tplc="0409000D" w:tentative="1">
      <w:start w:val="1"/>
      <w:numFmt w:val="bullet"/>
      <w:lvlText w:val=""/>
      <w:lvlJc w:val="left"/>
      <w:pPr>
        <w:ind w:left="3465" w:hanging="420"/>
      </w:pPr>
      <w:rPr>
        <w:rFonts w:ascii="Wingdings" w:hAnsi="Wingdings" w:hint="default"/>
      </w:rPr>
    </w:lvl>
    <w:lvl w:ilvl="6" w:tplc="04090001" w:tentative="1">
      <w:start w:val="1"/>
      <w:numFmt w:val="bullet"/>
      <w:lvlText w:val=""/>
      <w:lvlJc w:val="left"/>
      <w:pPr>
        <w:ind w:left="3885" w:hanging="420"/>
      </w:pPr>
      <w:rPr>
        <w:rFonts w:ascii="Wingdings" w:hAnsi="Wingdings" w:hint="default"/>
      </w:rPr>
    </w:lvl>
    <w:lvl w:ilvl="7" w:tplc="0409000B" w:tentative="1">
      <w:start w:val="1"/>
      <w:numFmt w:val="bullet"/>
      <w:lvlText w:val=""/>
      <w:lvlJc w:val="left"/>
      <w:pPr>
        <w:ind w:left="4305" w:hanging="420"/>
      </w:pPr>
      <w:rPr>
        <w:rFonts w:ascii="Wingdings" w:hAnsi="Wingdings" w:hint="default"/>
      </w:rPr>
    </w:lvl>
    <w:lvl w:ilvl="8" w:tplc="0409000D" w:tentative="1">
      <w:start w:val="1"/>
      <w:numFmt w:val="bullet"/>
      <w:lvlText w:val=""/>
      <w:lvlJc w:val="left"/>
      <w:pPr>
        <w:ind w:left="4725" w:hanging="420"/>
      </w:pPr>
      <w:rPr>
        <w:rFonts w:ascii="Wingdings" w:hAnsi="Wingdings" w:hint="default"/>
      </w:rPr>
    </w:lvl>
  </w:abstractNum>
  <w:abstractNum w:abstractNumId="17">
    <w:nsid w:val="37F16325"/>
    <w:multiLevelType w:val="hybridMultilevel"/>
    <w:tmpl w:val="94A62F72"/>
    <w:lvl w:ilvl="0" w:tplc="4EA0DB8E">
      <w:start w:val="4"/>
      <w:numFmt w:val="bullet"/>
      <w:lvlText w:val="○"/>
      <w:lvlJc w:val="left"/>
      <w:pPr>
        <w:ind w:left="1305" w:hanging="360"/>
      </w:pPr>
      <w:rPr>
        <w:rFonts w:ascii="ＭＳ 明朝" w:eastAsia="ＭＳ 明朝" w:hAnsi="ＭＳ 明朝" w:cstheme="minorBidi" w:hint="eastAsia"/>
      </w:rPr>
    </w:lvl>
    <w:lvl w:ilvl="1" w:tplc="0409000B" w:tentative="1">
      <w:start w:val="1"/>
      <w:numFmt w:val="bullet"/>
      <w:lvlText w:val=""/>
      <w:lvlJc w:val="left"/>
      <w:pPr>
        <w:ind w:left="1785" w:hanging="420"/>
      </w:pPr>
      <w:rPr>
        <w:rFonts w:ascii="Wingdings" w:hAnsi="Wingdings" w:hint="default"/>
      </w:rPr>
    </w:lvl>
    <w:lvl w:ilvl="2" w:tplc="0409000D" w:tentative="1">
      <w:start w:val="1"/>
      <w:numFmt w:val="bullet"/>
      <w:lvlText w:val=""/>
      <w:lvlJc w:val="left"/>
      <w:pPr>
        <w:ind w:left="2205" w:hanging="420"/>
      </w:pPr>
      <w:rPr>
        <w:rFonts w:ascii="Wingdings" w:hAnsi="Wingdings" w:hint="default"/>
      </w:rPr>
    </w:lvl>
    <w:lvl w:ilvl="3" w:tplc="04090001" w:tentative="1">
      <w:start w:val="1"/>
      <w:numFmt w:val="bullet"/>
      <w:lvlText w:val=""/>
      <w:lvlJc w:val="left"/>
      <w:pPr>
        <w:ind w:left="2625" w:hanging="420"/>
      </w:pPr>
      <w:rPr>
        <w:rFonts w:ascii="Wingdings" w:hAnsi="Wingdings" w:hint="default"/>
      </w:rPr>
    </w:lvl>
    <w:lvl w:ilvl="4" w:tplc="0409000B" w:tentative="1">
      <w:start w:val="1"/>
      <w:numFmt w:val="bullet"/>
      <w:lvlText w:val=""/>
      <w:lvlJc w:val="left"/>
      <w:pPr>
        <w:ind w:left="3045" w:hanging="420"/>
      </w:pPr>
      <w:rPr>
        <w:rFonts w:ascii="Wingdings" w:hAnsi="Wingdings" w:hint="default"/>
      </w:rPr>
    </w:lvl>
    <w:lvl w:ilvl="5" w:tplc="0409000D" w:tentative="1">
      <w:start w:val="1"/>
      <w:numFmt w:val="bullet"/>
      <w:lvlText w:val=""/>
      <w:lvlJc w:val="left"/>
      <w:pPr>
        <w:ind w:left="3465" w:hanging="420"/>
      </w:pPr>
      <w:rPr>
        <w:rFonts w:ascii="Wingdings" w:hAnsi="Wingdings" w:hint="default"/>
      </w:rPr>
    </w:lvl>
    <w:lvl w:ilvl="6" w:tplc="04090001" w:tentative="1">
      <w:start w:val="1"/>
      <w:numFmt w:val="bullet"/>
      <w:lvlText w:val=""/>
      <w:lvlJc w:val="left"/>
      <w:pPr>
        <w:ind w:left="3885" w:hanging="420"/>
      </w:pPr>
      <w:rPr>
        <w:rFonts w:ascii="Wingdings" w:hAnsi="Wingdings" w:hint="default"/>
      </w:rPr>
    </w:lvl>
    <w:lvl w:ilvl="7" w:tplc="0409000B" w:tentative="1">
      <w:start w:val="1"/>
      <w:numFmt w:val="bullet"/>
      <w:lvlText w:val=""/>
      <w:lvlJc w:val="left"/>
      <w:pPr>
        <w:ind w:left="4305" w:hanging="420"/>
      </w:pPr>
      <w:rPr>
        <w:rFonts w:ascii="Wingdings" w:hAnsi="Wingdings" w:hint="default"/>
      </w:rPr>
    </w:lvl>
    <w:lvl w:ilvl="8" w:tplc="0409000D" w:tentative="1">
      <w:start w:val="1"/>
      <w:numFmt w:val="bullet"/>
      <w:lvlText w:val=""/>
      <w:lvlJc w:val="left"/>
      <w:pPr>
        <w:ind w:left="4725" w:hanging="420"/>
      </w:pPr>
      <w:rPr>
        <w:rFonts w:ascii="Wingdings" w:hAnsi="Wingdings" w:hint="default"/>
      </w:rPr>
    </w:lvl>
  </w:abstractNum>
  <w:abstractNum w:abstractNumId="18">
    <w:nsid w:val="3BCC40E9"/>
    <w:multiLevelType w:val="hybridMultilevel"/>
    <w:tmpl w:val="CD3CF974"/>
    <w:lvl w:ilvl="0" w:tplc="EBF6015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nsid w:val="423069B7"/>
    <w:multiLevelType w:val="hybridMultilevel"/>
    <w:tmpl w:val="8DB84148"/>
    <w:lvl w:ilvl="0" w:tplc="4D842D34">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nsid w:val="45EE6E29"/>
    <w:multiLevelType w:val="hybridMultilevel"/>
    <w:tmpl w:val="087A8442"/>
    <w:lvl w:ilvl="0" w:tplc="D7E2A0D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nsid w:val="48FB1403"/>
    <w:multiLevelType w:val="hybridMultilevel"/>
    <w:tmpl w:val="47108CB2"/>
    <w:lvl w:ilvl="0" w:tplc="5BC86FD2">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nsid w:val="4B6951E9"/>
    <w:multiLevelType w:val="hybridMultilevel"/>
    <w:tmpl w:val="D7929CB2"/>
    <w:lvl w:ilvl="0" w:tplc="1B70E2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nsid w:val="50C01D90"/>
    <w:multiLevelType w:val="hybridMultilevel"/>
    <w:tmpl w:val="620243C0"/>
    <w:lvl w:ilvl="0" w:tplc="B5BECEB4">
      <w:start w:val="3"/>
      <w:numFmt w:val="bullet"/>
      <w:lvlText w:val="○"/>
      <w:lvlJc w:val="left"/>
      <w:pPr>
        <w:ind w:left="1305" w:hanging="360"/>
      </w:pPr>
      <w:rPr>
        <w:rFonts w:ascii="ＭＳ 明朝" w:eastAsia="ＭＳ 明朝" w:hAnsi="ＭＳ 明朝" w:cstheme="minorBidi" w:hint="eastAsia"/>
      </w:rPr>
    </w:lvl>
    <w:lvl w:ilvl="1" w:tplc="0409000B" w:tentative="1">
      <w:start w:val="1"/>
      <w:numFmt w:val="bullet"/>
      <w:lvlText w:val=""/>
      <w:lvlJc w:val="left"/>
      <w:pPr>
        <w:ind w:left="1785" w:hanging="420"/>
      </w:pPr>
      <w:rPr>
        <w:rFonts w:ascii="Wingdings" w:hAnsi="Wingdings" w:hint="default"/>
      </w:rPr>
    </w:lvl>
    <w:lvl w:ilvl="2" w:tplc="0409000D" w:tentative="1">
      <w:start w:val="1"/>
      <w:numFmt w:val="bullet"/>
      <w:lvlText w:val=""/>
      <w:lvlJc w:val="left"/>
      <w:pPr>
        <w:ind w:left="2205" w:hanging="420"/>
      </w:pPr>
      <w:rPr>
        <w:rFonts w:ascii="Wingdings" w:hAnsi="Wingdings" w:hint="default"/>
      </w:rPr>
    </w:lvl>
    <w:lvl w:ilvl="3" w:tplc="04090001" w:tentative="1">
      <w:start w:val="1"/>
      <w:numFmt w:val="bullet"/>
      <w:lvlText w:val=""/>
      <w:lvlJc w:val="left"/>
      <w:pPr>
        <w:ind w:left="2625" w:hanging="420"/>
      </w:pPr>
      <w:rPr>
        <w:rFonts w:ascii="Wingdings" w:hAnsi="Wingdings" w:hint="default"/>
      </w:rPr>
    </w:lvl>
    <w:lvl w:ilvl="4" w:tplc="0409000B" w:tentative="1">
      <w:start w:val="1"/>
      <w:numFmt w:val="bullet"/>
      <w:lvlText w:val=""/>
      <w:lvlJc w:val="left"/>
      <w:pPr>
        <w:ind w:left="3045" w:hanging="420"/>
      </w:pPr>
      <w:rPr>
        <w:rFonts w:ascii="Wingdings" w:hAnsi="Wingdings" w:hint="default"/>
      </w:rPr>
    </w:lvl>
    <w:lvl w:ilvl="5" w:tplc="0409000D" w:tentative="1">
      <w:start w:val="1"/>
      <w:numFmt w:val="bullet"/>
      <w:lvlText w:val=""/>
      <w:lvlJc w:val="left"/>
      <w:pPr>
        <w:ind w:left="3465" w:hanging="420"/>
      </w:pPr>
      <w:rPr>
        <w:rFonts w:ascii="Wingdings" w:hAnsi="Wingdings" w:hint="default"/>
      </w:rPr>
    </w:lvl>
    <w:lvl w:ilvl="6" w:tplc="04090001" w:tentative="1">
      <w:start w:val="1"/>
      <w:numFmt w:val="bullet"/>
      <w:lvlText w:val=""/>
      <w:lvlJc w:val="left"/>
      <w:pPr>
        <w:ind w:left="3885" w:hanging="420"/>
      </w:pPr>
      <w:rPr>
        <w:rFonts w:ascii="Wingdings" w:hAnsi="Wingdings" w:hint="default"/>
      </w:rPr>
    </w:lvl>
    <w:lvl w:ilvl="7" w:tplc="0409000B" w:tentative="1">
      <w:start w:val="1"/>
      <w:numFmt w:val="bullet"/>
      <w:lvlText w:val=""/>
      <w:lvlJc w:val="left"/>
      <w:pPr>
        <w:ind w:left="4305" w:hanging="420"/>
      </w:pPr>
      <w:rPr>
        <w:rFonts w:ascii="Wingdings" w:hAnsi="Wingdings" w:hint="default"/>
      </w:rPr>
    </w:lvl>
    <w:lvl w:ilvl="8" w:tplc="0409000D" w:tentative="1">
      <w:start w:val="1"/>
      <w:numFmt w:val="bullet"/>
      <w:lvlText w:val=""/>
      <w:lvlJc w:val="left"/>
      <w:pPr>
        <w:ind w:left="4725" w:hanging="420"/>
      </w:pPr>
      <w:rPr>
        <w:rFonts w:ascii="Wingdings" w:hAnsi="Wingdings" w:hint="default"/>
      </w:rPr>
    </w:lvl>
  </w:abstractNum>
  <w:abstractNum w:abstractNumId="24">
    <w:nsid w:val="517D6F83"/>
    <w:multiLevelType w:val="hybridMultilevel"/>
    <w:tmpl w:val="C58634A6"/>
    <w:lvl w:ilvl="0" w:tplc="7CD473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nsid w:val="51D235E5"/>
    <w:multiLevelType w:val="hybridMultilevel"/>
    <w:tmpl w:val="610ECE2E"/>
    <w:lvl w:ilvl="0" w:tplc="568239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nsid w:val="51DE7A51"/>
    <w:multiLevelType w:val="hybridMultilevel"/>
    <w:tmpl w:val="CF323D7E"/>
    <w:lvl w:ilvl="0" w:tplc="61103F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nsid w:val="5493576E"/>
    <w:multiLevelType w:val="hybridMultilevel"/>
    <w:tmpl w:val="3912B170"/>
    <w:lvl w:ilvl="0" w:tplc="531CD59C">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8">
    <w:nsid w:val="57406C75"/>
    <w:multiLevelType w:val="hybridMultilevel"/>
    <w:tmpl w:val="1B1AFAEE"/>
    <w:lvl w:ilvl="0" w:tplc="D2A81684">
      <w:start w:val="2"/>
      <w:numFmt w:val="decimalEnclosedCircle"/>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29">
    <w:nsid w:val="57731467"/>
    <w:multiLevelType w:val="hybridMultilevel"/>
    <w:tmpl w:val="9296F8C2"/>
    <w:lvl w:ilvl="0" w:tplc="A948DD7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nsid w:val="5A813EAB"/>
    <w:multiLevelType w:val="hybridMultilevel"/>
    <w:tmpl w:val="B4325EB8"/>
    <w:lvl w:ilvl="0" w:tplc="5292FE4E">
      <w:start w:val="1"/>
      <w:numFmt w:val="decimalEnclosedCircle"/>
      <w:lvlText w:val="%1"/>
      <w:lvlJc w:val="left"/>
      <w:pPr>
        <w:ind w:left="1320" w:hanging="360"/>
      </w:pPr>
      <w:rPr>
        <w:rFonts w:hint="eastAsia"/>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31">
    <w:nsid w:val="5AA53772"/>
    <w:multiLevelType w:val="hybridMultilevel"/>
    <w:tmpl w:val="DCBEEED8"/>
    <w:lvl w:ilvl="0" w:tplc="03DEB63E">
      <w:start w:val="2"/>
      <w:numFmt w:val="decimalEnclosedCircle"/>
      <w:lvlText w:val="%1"/>
      <w:lvlJc w:val="left"/>
      <w:pPr>
        <w:ind w:left="1320" w:hanging="360"/>
      </w:pPr>
      <w:rPr>
        <w:rFonts w:hint="eastAsia"/>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32">
    <w:nsid w:val="63F451C5"/>
    <w:multiLevelType w:val="hybridMultilevel"/>
    <w:tmpl w:val="72A82264"/>
    <w:lvl w:ilvl="0" w:tplc="221AB064">
      <w:start w:val="1"/>
      <w:numFmt w:val="decimalEnclosedCircle"/>
      <w:lvlText w:val="%1"/>
      <w:lvlJc w:val="left"/>
      <w:pPr>
        <w:ind w:left="1320" w:hanging="360"/>
      </w:pPr>
      <w:rPr>
        <w:rFonts w:hint="eastAsia"/>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33">
    <w:nsid w:val="64780BAF"/>
    <w:multiLevelType w:val="hybridMultilevel"/>
    <w:tmpl w:val="31D87C26"/>
    <w:lvl w:ilvl="0" w:tplc="4352F802">
      <w:start w:val="2"/>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4">
    <w:nsid w:val="64991036"/>
    <w:multiLevelType w:val="hybridMultilevel"/>
    <w:tmpl w:val="B51C74E2"/>
    <w:lvl w:ilvl="0" w:tplc="B69E4760">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nsid w:val="67032EAD"/>
    <w:multiLevelType w:val="hybridMultilevel"/>
    <w:tmpl w:val="D92E74DE"/>
    <w:lvl w:ilvl="0" w:tplc="B7ACF774">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nsid w:val="67E642BB"/>
    <w:multiLevelType w:val="hybridMultilevel"/>
    <w:tmpl w:val="DD8276D4"/>
    <w:lvl w:ilvl="0" w:tplc="DA00B192">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nsid w:val="6DBD2E1D"/>
    <w:multiLevelType w:val="hybridMultilevel"/>
    <w:tmpl w:val="01CE8806"/>
    <w:lvl w:ilvl="0" w:tplc="84BA79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nsid w:val="711204B1"/>
    <w:multiLevelType w:val="hybridMultilevel"/>
    <w:tmpl w:val="D4741DEE"/>
    <w:lvl w:ilvl="0" w:tplc="092E63FA">
      <w:start w:val="1"/>
      <w:numFmt w:val="decimalEnclosedCircle"/>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9">
    <w:nsid w:val="71226255"/>
    <w:multiLevelType w:val="hybridMultilevel"/>
    <w:tmpl w:val="7E76FAB4"/>
    <w:lvl w:ilvl="0" w:tplc="E2C2B0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nsid w:val="724E7A29"/>
    <w:multiLevelType w:val="hybridMultilevel"/>
    <w:tmpl w:val="EB22226C"/>
    <w:lvl w:ilvl="0" w:tplc="2BC22A44">
      <w:start w:val="1"/>
      <w:numFmt w:val="decimalEnclosedCircle"/>
      <w:lvlText w:val="%1"/>
      <w:lvlJc w:val="left"/>
      <w:pPr>
        <w:ind w:left="1305" w:hanging="360"/>
      </w:pPr>
      <w:rPr>
        <w:rFonts w:hint="default"/>
      </w:rPr>
    </w:lvl>
    <w:lvl w:ilvl="1" w:tplc="04090017" w:tentative="1">
      <w:start w:val="1"/>
      <w:numFmt w:val="aiueoFullWidth"/>
      <w:lvlText w:val="(%2)"/>
      <w:lvlJc w:val="left"/>
      <w:pPr>
        <w:ind w:left="1785" w:hanging="420"/>
      </w:pPr>
    </w:lvl>
    <w:lvl w:ilvl="2" w:tplc="04090011" w:tentative="1">
      <w:start w:val="1"/>
      <w:numFmt w:val="decimalEnclosedCircle"/>
      <w:lvlText w:val="%3"/>
      <w:lvlJc w:val="left"/>
      <w:pPr>
        <w:ind w:left="2205" w:hanging="420"/>
      </w:pPr>
    </w:lvl>
    <w:lvl w:ilvl="3" w:tplc="0409000F" w:tentative="1">
      <w:start w:val="1"/>
      <w:numFmt w:val="decimal"/>
      <w:lvlText w:val="%4."/>
      <w:lvlJc w:val="left"/>
      <w:pPr>
        <w:ind w:left="2625" w:hanging="420"/>
      </w:pPr>
    </w:lvl>
    <w:lvl w:ilvl="4" w:tplc="04090017" w:tentative="1">
      <w:start w:val="1"/>
      <w:numFmt w:val="aiueoFullWidth"/>
      <w:lvlText w:val="(%5)"/>
      <w:lvlJc w:val="left"/>
      <w:pPr>
        <w:ind w:left="3045" w:hanging="420"/>
      </w:pPr>
    </w:lvl>
    <w:lvl w:ilvl="5" w:tplc="04090011" w:tentative="1">
      <w:start w:val="1"/>
      <w:numFmt w:val="decimalEnclosedCircle"/>
      <w:lvlText w:val="%6"/>
      <w:lvlJc w:val="left"/>
      <w:pPr>
        <w:ind w:left="3465" w:hanging="420"/>
      </w:pPr>
    </w:lvl>
    <w:lvl w:ilvl="6" w:tplc="0409000F" w:tentative="1">
      <w:start w:val="1"/>
      <w:numFmt w:val="decimal"/>
      <w:lvlText w:val="%7."/>
      <w:lvlJc w:val="left"/>
      <w:pPr>
        <w:ind w:left="3885" w:hanging="420"/>
      </w:pPr>
    </w:lvl>
    <w:lvl w:ilvl="7" w:tplc="04090017" w:tentative="1">
      <w:start w:val="1"/>
      <w:numFmt w:val="aiueoFullWidth"/>
      <w:lvlText w:val="(%8)"/>
      <w:lvlJc w:val="left"/>
      <w:pPr>
        <w:ind w:left="4305" w:hanging="420"/>
      </w:pPr>
    </w:lvl>
    <w:lvl w:ilvl="8" w:tplc="04090011" w:tentative="1">
      <w:start w:val="1"/>
      <w:numFmt w:val="decimalEnclosedCircle"/>
      <w:lvlText w:val="%9"/>
      <w:lvlJc w:val="left"/>
      <w:pPr>
        <w:ind w:left="4725" w:hanging="420"/>
      </w:pPr>
    </w:lvl>
  </w:abstractNum>
  <w:abstractNum w:abstractNumId="41">
    <w:nsid w:val="74D15403"/>
    <w:multiLevelType w:val="hybridMultilevel"/>
    <w:tmpl w:val="FB627082"/>
    <w:lvl w:ilvl="0" w:tplc="5596BB38">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nsid w:val="762F3BDC"/>
    <w:multiLevelType w:val="hybridMultilevel"/>
    <w:tmpl w:val="FEF00ACE"/>
    <w:lvl w:ilvl="0" w:tplc="18E4618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nsid w:val="7713776C"/>
    <w:multiLevelType w:val="hybridMultilevel"/>
    <w:tmpl w:val="27900D5A"/>
    <w:lvl w:ilvl="0" w:tplc="A0F2F88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nsid w:val="776400D6"/>
    <w:multiLevelType w:val="hybridMultilevel"/>
    <w:tmpl w:val="FB84B3CA"/>
    <w:lvl w:ilvl="0" w:tplc="CC2C2F4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nsid w:val="780D6E3F"/>
    <w:multiLevelType w:val="hybridMultilevel"/>
    <w:tmpl w:val="90A45C60"/>
    <w:lvl w:ilvl="0" w:tplc="4C048D84">
      <w:start w:val="1"/>
      <w:numFmt w:val="decimalEnclosedCircle"/>
      <w:lvlText w:val="%1"/>
      <w:lvlJc w:val="left"/>
      <w:pPr>
        <w:ind w:left="720" w:hanging="360"/>
      </w:pPr>
      <w:rPr>
        <w:rFonts w:asciiTheme="minorHAnsi" w:eastAsiaTheme="minorEastAsia" w:hAnsiTheme="minorHAnsi" w:cstheme="minorBidi"/>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6">
    <w:nsid w:val="7D7C484D"/>
    <w:multiLevelType w:val="hybridMultilevel"/>
    <w:tmpl w:val="4146ABFE"/>
    <w:lvl w:ilvl="0" w:tplc="417243CC">
      <w:start w:val="1"/>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nsid w:val="7F565039"/>
    <w:multiLevelType w:val="hybridMultilevel"/>
    <w:tmpl w:val="09E4C876"/>
    <w:lvl w:ilvl="0" w:tplc="C2B2BDC6">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abstractNumId w:val="46"/>
  </w:num>
  <w:num w:numId="2">
    <w:abstractNumId w:val="1"/>
  </w:num>
  <w:num w:numId="3">
    <w:abstractNumId w:val="38"/>
  </w:num>
  <w:num w:numId="4">
    <w:abstractNumId w:val="16"/>
  </w:num>
  <w:num w:numId="5">
    <w:abstractNumId w:val="17"/>
  </w:num>
  <w:num w:numId="6">
    <w:abstractNumId w:val="31"/>
  </w:num>
  <w:num w:numId="7">
    <w:abstractNumId w:val="3"/>
  </w:num>
  <w:num w:numId="8">
    <w:abstractNumId w:val="11"/>
  </w:num>
  <w:num w:numId="9">
    <w:abstractNumId w:val="40"/>
  </w:num>
  <w:num w:numId="10">
    <w:abstractNumId w:val="28"/>
  </w:num>
  <w:num w:numId="11">
    <w:abstractNumId w:val="47"/>
  </w:num>
  <w:num w:numId="12">
    <w:abstractNumId w:val="0"/>
  </w:num>
  <w:num w:numId="13">
    <w:abstractNumId w:val="9"/>
  </w:num>
  <w:num w:numId="14">
    <w:abstractNumId w:val="24"/>
  </w:num>
  <w:num w:numId="15">
    <w:abstractNumId w:val="8"/>
  </w:num>
  <w:num w:numId="16">
    <w:abstractNumId w:val="26"/>
  </w:num>
  <w:num w:numId="17">
    <w:abstractNumId w:val="14"/>
  </w:num>
  <w:num w:numId="18">
    <w:abstractNumId w:val="15"/>
  </w:num>
  <w:num w:numId="19">
    <w:abstractNumId w:val="29"/>
  </w:num>
  <w:num w:numId="20">
    <w:abstractNumId w:val="45"/>
  </w:num>
  <w:num w:numId="21">
    <w:abstractNumId w:val="22"/>
  </w:num>
  <w:num w:numId="22">
    <w:abstractNumId w:val="39"/>
  </w:num>
  <w:num w:numId="23">
    <w:abstractNumId w:val="37"/>
  </w:num>
  <w:num w:numId="24">
    <w:abstractNumId w:val="5"/>
  </w:num>
  <w:num w:numId="25">
    <w:abstractNumId w:val="23"/>
  </w:num>
  <w:num w:numId="26">
    <w:abstractNumId w:val="30"/>
  </w:num>
  <w:num w:numId="27">
    <w:abstractNumId w:val="32"/>
  </w:num>
  <w:num w:numId="28">
    <w:abstractNumId w:val="6"/>
  </w:num>
  <w:num w:numId="29">
    <w:abstractNumId w:val="42"/>
  </w:num>
  <w:num w:numId="30">
    <w:abstractNumId w:val="34"/>
  </w:num>
  <w:num w:numId="31">
    <w:abstractNumId w:val="44"/>
  </w:num>
  <w:num w:numId="32">
    <w:abstractNumId w:val="41"/>
  </w:num>
  <w:num w:numId="33">
    <w:abstractNumId w:val="36"/>
  </w:num>
  <w:num w:numId="34">
    <w:abstractNumId w:val="2"/>
  </w:num>
  <w:num w:numId="35">
    <w:abstractNumId w:val="20"/>
  </w:num>
  <w:num w:numId="36">
    <w:abstractNumId w:val="18"/>
  </w:num>
  <w:num w:numId="37">
    <w:abstractNumId w:val="13"/>
  </w:num>
  <w:num w:numId="38">
    <w:abstractNumId w:val="4"/>
  </w:num>
  <w:num w:numId="39">
    <w:abstractNumId w:val="43"/>
  </w:num>
  <w:num w:numId="40">
    <w:abstractNumId w:val="19"/>
  </w:num>
  <w:num w:numId="41">
    <w:abstractNumId w:val="35"/>
  </w:num>
  <w:num w:numId="42">
    <w:abstractNumId w:val="21"/>
  </w:num>
  <w:num w:numId="43">
    <w:abstractNumId w:val="7"/>
  </w:num>
  <w:num w:numId="44">
    <w:abstractNumId w:val="33"/>
  </w:num>
  <w:num w:numId="45">
    <w:abstractNumId w:val="12"/>
  </w:num>
  <w:num w:numId="46">
    <w:abstractNumId w:val="25"/>
  </w:num>
  <w:num w:numId="47">
    <w:abstractNumId w:val="27"/>
  </w:num>
  <w:num w:numId="48">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14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DF7"/>
    <w:rsid w:val="00001334"/>
    <w:rsid w:val="00004980"/>
    <w:rsid w:val="000110AC"/>
    <w:rsid w:val="000133B9"/>
    <w:rsid w:val="00016B58"/>
    <w:rsid w:val="00022F79"/>
    <w:rsid w:val="00031DCD"/>
    <w:rsid w:val="00034F6D"/>
    <w:rsid w:val="0004579D"/>
    <w:rsid w:val="00055444"/>
    <w:rsid w:val="00055ABE"/>
    <w:rsid w:val="00062FFE"/>
    <w:rsid w:val="0007305D"/>
    <w:rsid w:val="00074F1D"/>
    <w:rsid w:val="000869ED"/>
    <w:rsid w:val="0009003D"/>
    <w:rsid w:val="000912E5"/>
    <w:rsid w:val="00091645"/>
    <w:rsid w:val="000A6D72"/>
    <w:rsid w:val="000B2AAB"/>
    <w:rsid w:val="000C61D1"/>
    <w:rsid w:val="000E0BED"/>
    <w:rsid w:val="000E33EB"/>
    <w:rsid w:val="000E415C"/>
    <w:rsid w:val="000E54D9"/>
    <w:rsid w:val="000E6B14"/>
    <w:rsid w:val="000F5538"/>
    <w:rsid w:val="00111C90"/>
    <w:rsid w:val="00131653"/>
    <w:rsid w:val="00144BCC"/>
    <w:rsid w:val="001601C9"/>
    <w:rsid w:val="00166995"/>
    <w:rsid w:val="0017359F"/>
    <w:rsid w:val="0018025A"/>
    <w:rsid w:val="00182B58"/>
    <w:rsid w:val="00183729"/>
    <w:rsid w:val="00190B87"/>
    <w:rsid w:val="00195A76"/>
    <w:rsid w:val="001B1301"/>
    <w:rsid w:val="001B2237"/>
    <w:rsid w:val="001B7A11"/>
    <w:rsid w:val="001C6BAB"/>
    <w:rsid w:val="001E2EC9"/>
    <w:rsid w:val="001E61FD"/>
    <w:rsid w:val="001E7B1E"/>
    <w:rsid w:val="00206C5A"/>
    <w:rsid w:val="002160A4"/>
    <w:rsid w:val="00227755"/>
    <w:rsid w:val="00232AAD"/>
    <w:rsid w:val="0023583C"/>
    <w:rsid w:val="002511E5"/>
    <w:rsid w:val="00257D24"/>
    <w:rsid w:val="0027585F"/>
    <w:rsid w:val="00285A36"/>
    <w:rsid w:val="0029337F"/>
    <w:rsid w:val="002947BC"/>
    <w:rsid w:val="002A1B50"/>
    <w:rsid w:val="002A28BF"/>
    <w:rsid w:val="002B0897"/>
    <w:rsid w:val="002B151E"/>
    <w:rsid w:val="002B28C3"/>
    <w:rsid w:val="002C0A7D"/>
    <w:rsid w:val="002D1363"/>
    <w:rsid w:val="002E23A9"/>
    <w:rsid w:val="002E49C3"/>
    <w:rsid w:val="002E57AD"/>
    <w:rsid w:val="002F484B"/>
    <w:rsid w:val="00300ECF"/>
    <w:rsid w:val="00306FD6"/>
    <w:rsid w:val="003100FF"/>
    <w:rsid w:val="003125FF"/>
    <w:rsid w:val="00324F5D"/>
    <w:rsid w:val="00333BBE"/>
    <w:rsid w:val="00335AD6"/>
    <w:rsid w:val="00335E32"/>
    <w:rsid w:val="00336C18"/>
    <w:rsid w:val="0033788B"/>
    <w:rsid w:val="00344953"/>
    <w:rsid w:val="00347185"/>
    <w:rsid w:val="00347BE5"/>
    <w:rsid w:val="00352F74"/>
    <w:rsid w:val="003568BC"/>
    <w:rsid w:val="003577FF"/>
    <w:rsid w:val="00373038"/>
    <w:rsid w:val="00374248"/>
    <w:rsid w:val="00381BAD"/>
    <w:rsid w:val="0039184C"/>
    <w:rsid w:val="00393549"/>
    <w:rsid w:val="003A0288"/>
    <w:rsid w:val="003A0799"/>
    <w:rsid w:val="003A6F82"/>
    <w:rsid w:val="003B2201"/>
    <w:rsid w:val="003E1F45"/>
    <w:rsid w:val="003E358C"/>
    <w:rsid w:val="003E543B"/>
    <w:rsid w:val="003E596C"/>
    <w:rsid w:val="003F08C9"/>
    <w:rsid w:val="003F0F16"/>
    <w:rsid w:val="003F1722"/>
    <w:rsid w:val="00406AD3"/>
    <w:rsid w:val="00417CE4"/>
    <w:rsid w:val="004309AF"/>
    <w:rsid w:val="00432180"/>
    <w:rsid w:val="00432AB1"/>
    <w:rsid w:val="00433909"/>
    <w:rsid w:val="004344D3"/>
    <w:rsid w:val="00437DF7"/>
    <w:rsid w:val="00443D66"/>
    <w:rsid w:val="00444081"/>
    <w:rsid w:val="004530D0"/>
    <w:rsid w:val="00454392"/>
    <w:rsid w:val="00457429"/>
    <w:rsid w:val="00460597"/>
    <w:rsid w:val="00472D48"/>
    <w:rsid w:val="00475B74"/>
    <w:rsid w:val="00486820"/>
    <w:rsid w:val="004868F4"/>
    <w:rsid w:val="00491A57"/>
    <w:rsid w:val="004937C7"/>
    <w:rsid w:val="00497340"/>
    <w:rsid w:val="004A15A1"/>
    <w:rsid w:val="004A40EE"/>
    <w:rsid w:val="004B1E1A"/>
    <w:rsid w:val="004B5420"/>
    <w:rsid w:val="004B5672"/>
    <w:rsid w:val="004C0041"/>
    <w:rsid w:val="004C2582"/>
    <w:rsid w:val="004D5CF4"/>
    <w:rsid w:val="004D5F83"/>
    <w:rsid w:val="004E03F7"/>
    <w:rsid w:val="004E2618"/>
    <w:rsid w:val="004E3158"/>
    <w:rsid w:val="004F0020"/>
    <w:rsid w:val="004F3901"/>
    <w:rsid w:val="00500402"/>
    <w:rsid w:val="00500A09"/>
    <w:rsid w:val="00501241"/>
    <w:rsid w:val="00502434"/>
    <w:rsid w:val="00503CC2"/>
    <w:rsid w:val="005108D4"/>
    <w:rsid w:val="00513C29"/>
    <w:rsid w:val="005151DA"/>
    <w:rsid w:val="0051723B"/>
    <w:rsid w:val="00520C95"/>
    <w:rsid w:val="00526E50"/>
    <w:rsid w:val="005343A7"/>
    <w:rsid w:val="00535100"/>
    <w:rsid w:val="00536876"/>
    <w:rsid w:val="00537E5F"/>
    <w:rsid w:val="00542993"/>
    <w:rsid w:val="00550092"/>
    <w:rsid w:val="00554D89"/>
    <w:rsid w:val="00560DB5"/>
    <w:rsid w:val="0057104F"/>
    <w:rsid w:val="00580D0E"/>
    <w:rsid w:val="00582915"/>
    <w:rsid w:val="00585881"/>
    <w:rsid w:val="00596054"/>
    <w:rsid w:val="005968A1"/>
    <w:rsid w:val="00596C3E"/>
    <w:rsid w:val="0059770D"/>
    <w:rsid w:val="005B02B8"/>
    <w:rsid w:val="005B0B60"/>
    <w:rsid w:val="005C39EE"/>
    <w:rsid w:val="005D0B4B"/>
    <w:rsid w:val="005E4253"/>
    <w:rsid w:val="005E4C51"/>
    <w:rsid w:val="005E7A7D"/>
    <w:rsid w:val="005E7ABE"/>
    <w:rsid w:val="005F50D6"/>
    <w:rsid w:val="005F58FB"/>
    <w:rsid w:val="00602991"/>
    <w:rsid w:val="0060654F"/>
    <w:rsid w:val="0061116C"/>
    <w:rsid w:val="00621B55"/>
    <w:rsid w:val="0062265B"/>
    <w:rsid w:val="00624FA6"/>
    <w:rsid w:val="00631CC0"/>
    <w:rsid w:val="00636169"/>
    <w:rsid w:val="00647E34"/>
    <w:rsid w:val="0065113E"/>
    <w:rsid w:val="00654EAB"/>
    <w:rsid w:val="006711E2"/>
    <w:rsid w:val="00672281"/>
    <w:rsid w:val="006739E1"/>
    <w:rsid w:val="00684C4B"/>
    <w:rsid w:val="00686B68"/>
    <w:rsid w:val="00694FFA"/>
    <w:rsid w:val="0069505E"/>
    <w:rsid w:val="00695AD0"/>
    <w:rsid w:val="006A2008"/>
    <w:rsid w:val="006A47D9"/>
    <w:rsid w:val="006A4CE8"/>
    <w:rsid w:val="006A7DC6"/>
    <w:rsid w:val="006B5DD5"/>
    <w:rsid w:val="006C1FF5"/>
    <w:rsid w:val="006D22B7"/>
    <w:rsid w:val="006E06D3"/>
    <w:rsid w:val="006E414C"/>
    <w:rsid w:val="006E50F6"/>
    <w:rsid w:val="006E60AF"/>
    <w:rsid w:val="006F107E"/>
    <w:rsid w:val="006F1B2B"/>
    <w:rsid w:val="006F2A24"/>
    <w:rsid w:val="007041DB"/>
    <w:rsid w:val="0070442D"/>
    <w:rsid w:val="0071123D"/>
    <w:rsid w:val="00716138"/>
    <w:rsid w:val="0072541A"/>
    <w:rsid w:val="00740CD4"/>
    <w:rsid w:val="00740EDD"/>
    <w:rsid w:val="00742E94"/>
    <w:rsid w:val="007502C6"/>
    <w:rsid w:val="00764C7A"/>
    <w:rsid w:val="0076614C"/>
    <w:rsid w:val="0077070D"/>
    <w:rsid w:val="00782335"/>
    <w:rsid w:val="00785C24"/>
    <w:rsid w:val="00785F30"/>
    <w:rsid w:val="00796400"/>
    <w:rsid w:val="007A4865"/>
    <w:rsid w:val="007B0238"/>
    <w:rsid w:val="007B4C55"/>
    <w:rsid w:val="007C2D8B"/>
    <w:rsid w:val="007C5488"/>
    <w:rsid w:val="007D49D0"/>
    <w:rsid w:val="007D6949"/>
    <w:rsid w:val="007E0D4C"/>
    <w:rsid w:val="007E253F"/>
    <w:rsid w:val="007E7D87"/>
    <w:rsid w:val="007F1704"/>
    <w:rsid w:val="00803DD5"/>
    <w:rsid w:val="0080617A"/>
    <w:rsid w:val="00807DE5"/>
    <w:rsid w:val="00811FBE"/>
    <w:rsid w:val="008244C9"/>
    <w:rsid w:val="008374F4"/>
    <w:rsid w:val="008425F1"/>
    <w:rsid w:val="00844D39"/>
    <w:rsid w:val="00850088"/>
    <w:rsid w:val="00851EA6"/>
    <w:rsid w:val="008559BD"/>
    <w:rsid w:val="00863A8A"/>
    <w:rsid w:val="0086559C"/>
    <w:rsid w:val="00866CCC"/>
    <w:rsid w:val="008724E6"/>
    <w:rsid w:val="00887B02"/>
    <w:rsid w:val="00892315"/>
    <w:rsid w:val="00894BB1"/>
    <w:rsid w:val="008960E3"/>
    <w:rsid w:val="008A3D22"/>
    <w:rsid w:val="008A6A82"/>
    <w:rsid w:val="008B0D3F"/>
    <w:rsid w:val="008B56F3"/>
    <w:rsid w:val="008B7E39"/>
    <w:rsid w:val="008C00BC"/>
    <w:rsid w:val="008C2735"/>
    <w:rsid w:val="008C4E80"/>
    <w:rsid w:val="008C5276"/>
    <w:rsid w:val="008C5D19"/>
    <w:rsid w:val="008D20B8"/>
    <w:rsid w:val="008D400A"/>
    <w:rsid w:val="008D4F6F"/>
    <w:rsid w:val="008E0F0A"/>
    <w:rsid w:val="008E4759"/>
    <w:rsid w:val="008F3E24"/>
    <w:rsid w:val="008F42E7"/>
    <w:rsid w:val="008F5BD0"/>
    <w:rsid w:val="00901D03"/>
    <w:rsid w:val="0090684B"/>
    <w:rsid w:val="00912101"/>
    <w:rsid w:val="009125A5"/>
    <w:rsid w:val="0091701E"/>
    <w:rsid w:val="00930651"/>
    <w:rsid w:val="00931A27"/>
    <w:rsid w:val="00937306"/>
    <w:rsid w:val="009415FC"/>
    <w:rsid w:val="00947DF2"/>
    <w:rsid w:val="00953867"/>
    <w:rsid w:val="00966F72"/>
    <w:rsid w:val="00967A67"/>
    <w:rsid w:val="009713FB"/>
    <w:rsid w:val="00974851"/>
    <w:rsid w:val="009764FD"/>
    <w:rsid w:val="00985D1D"/>
    <w:rsid w:val="00992BF5"/>
    <w:rsid w:val="00994877"/>
    <w:rsid w:val="009A42BA"/>
    <w:rsid w:val="009B093A"/>
    <w:rsid w:val="009C7451"/>
    <w:rsid w:val="009D0939"/>
    <w:rsid w:val="009E1C24"/>
    <w:rsid w:val="009E20A1"/>
    <w:rsid w:val="009E4DF3"/>
    <w:rsid w:val="009F0F1D"/>
    <w:rsid w:val="00A034F3"/>
    <w:rsid w:val="00A04A75"/>
    <w:rsid w:val="00A20829"/>
    <w:rsid w:val="00A25BB3"/>
    <w:rsid w:val="00A26723"/>
    <w:rsid w:val="00A27450"/>
    <w:rsid w:val="00A30C75"/>
    <w:rsid w:val="00A36DE5"/>
    <w:rsid w:val="00A3718F"/>
    <w:rsid w:val="00A46D50"/>
    <w:rsid w:val="00A476DA"/>
    <w:rsid w:val="00A55027"/>
    <w:rsid w:val="00A56F40"/>
    <w:rsid w:val="00A6145F"/>
    <w:rsid w:val="00A71F64"/>
    <w:rsid w:val="00A822D2"/>
    <w:rsid w:val="00A82BEB"/>
    <w:rsid w:val="00A94924"/>
    <w:rsid w:val="00A94ABE"/>
    <w:rsid w:val="00A97754"/>
    <w:rsid w:val="00AA5D9D"/>
    <w:rsid w:val="00AB3232"/>
    <w:rsid w:val="00AB5B48"/>
    <w:rsid w:val="00AC08D1"/>
    <w:rsid w:val="00AC31E8"/>
    <w:rsid w:val="00AC3791"/>
    <w:rsid w:val="00AC4B15"/>
    <w:rsid w:val="00AC6469"/>
    <w:rsid w:val="00AD5436"/>
    <w:rsid w:val="00AD7F2E"/>
    <w:rsid w:val="00AE1AB8"/>
    <w:rsid w:val="00AE6FA0"/>
    <w:rsid w:val="00AF404B"/>
    <w:rsid w:val="00AF5FEA"/>
    <w:rsid w:val="00AF6C4C"/>
    <w:rsid w:val="00B02AAB"/>
    <w:rsid w:val="00B059FD"/>
    <w:rsid w:val="00B113DD"/>
    <w:rsid w:val="00B15B17"/>
    <w:rsid w:val="00B21614"/>
    <w:rsid w:val="00B23E31"/>
    <w:rsid w:val="00B33A60"/>
    <w:rsid w:val="00B51ECB"/>
    <w:rsid w:val="00B5319A"/>
    <w:rsid w:val="00B57AE3"/>
    <w:rsid w:val="00B60D01"/>
    <w:rsid w:val="00B61B8B"/>
    <w:rsid w:val="00B64E28"/>
    <w:rsid w:val="00B651C7"/>
    <w:rsid w:val="00B82A85"/>
    <w:rsid w:val="00B859CE"/>
    <w:rsid w:val="00B959A6"/>
    <w:rsid w:val="00BA1346"/>
    <w:rsid w:val="00BA7739"/>
    <w:rsid w:val="00BB0DDC"/>
    <w:rsid w:val="00BB3C06"/>
    <w:rsid w:val="00BB7054"/>
    <w:rsid w:val="00BC3FC1"/>
    <w:rsid w:val="00BC49B3"/>
    <w:rsid w:val="00BD3931"/>
    <w:rsid w:val="00BD415E"/>
    <w:rsid w:val="00BD5DBA"/>
    <w:rsid w:val="00BF4214"/>
    <w:rsid w:val="00C05520"/>
    <w:rsid w:val="00C15C62"/>
    <w:rsid w:val="00C26979"/>
    <w:rsid w:val="00C378B8"/>
    <w:rsid w:val="00C420F7"/>
    <w:rsid w:val="00C44089"/>
    <w:rsid w:val="00C471DF"/>
    <w:rsid w:val="00C54DE4"/>
    <w:rsid w:val="00C56DB9"/>
    <w:rsid w:val="00C61C68"/>
    <w:rsid w:val="00C738B2"/>
    <w:rsid w:val="00C7547B"/>
    <w:rsid w:val="00C820A5"/>
    <w:rsid w:val="00C94CB0"/>
    <w:rsid w:val="00C9502E"/>
    <w:rsid w:val="00CA70A5"/>
    <w:rsid w:val="00CB02E2"/>
    <w:rsid w:val="00CB0659"/>
    <w:rsid w:val="00CB5114"/>
    <w:rsid w:val="00CC5814"/>
    <w:rsid w:val="00CC6C05"/>
    <w:rsid w:val="00CD12E4"/>
    <w:rsid w:val="00CD7ACC"/>
    <w:rsid w:val="00CD7E26"/>
    <w:rsid w:val="00CE2945"/>
    <w:rsid w:val="00CE2C74"/>
    <w:rsid w:val="00CF0D15"/>
    <w:rsid w:val="00CF7233"/>
    <w:rsid w:val="00D02090"/>
    <w:rsid w:val="00D02F38"/>
    <w:rsid w:val="00D03747"/>
    <w:rsid w:val="00D03BF0"/>
    <w:rsid w:val="00D205BA"/>
    <w:rsid w:val="00D20E2C"/>
    <w:rsid w:val="00D3032D"/>
    <w:rsid w:val="00D324B7"/>
    <w:rsid w:val="00D34588"/>
    <w:rsid w:val="00D37614"/>
    <w:rsid w:val="00D50217"/>
    <w:rsid w:val="00D567A3"/>
    <w:rsid w:val="00D57040"/>
    <w:rsid w:val="00D63D58"/>
    <w:rsid w:val="00D73D21"/>
    <w:rsid w:val="00D75B48"/>
    <w:rsid w:val="00D77A40"/>
    <w:rsid w:val="00D86B76"/>
    <w:rsid w:val="00D875E6"/>
    <w:rsid w:val="00D90F62"/>
    <w:rsid w:val="00D91696"/>
    <w:rsid w:val="00D9495F"/>
    <w:rsid w:val="00D95619"/>
    <w:rsid w:val="00D97A48"/>
    <w:rsid w:val="00DA44C7"/>
    <w:rsid w:val="00DA4B9B"/>
    <w:rsid w:val="00DA4E6D"/>
    <w:rsid w:val="00DB23F1"/>
    <w:rsid w:val="00DC2C9F"/>
    <w:rsid w:val="00DC3023"/>
    <w:rsid w:val="00DD304A"/>
    <w:rsid w:val="00DD5C72"/>
    <w:rsid w:val="00DE0955"/>
    <w:rsid w:val="00DE21B1"/>
    <w:rsid w:val="00DF5061"/>
    <w:rsid w:val="00DF7000"/>
    <w:rsid w:val="00E02F1A"/>
    <w:rsid w:val="00E0435A"/>
    <w:rsid w:val="00E05516"/>
    <w:rsid w:val="00E14ED7"/>
    <w:rsid w:val="00E20C90"/>
    <w:rsid w:val="00E20DAA"/>
    <w:rsid w:val="00E21A87"/>
    <w:rsid w:val="00E23254"/>
    <w:rsid w:val="00E30A3F"/>
    <w:rsid w:val="00E47EB7"/>
    <w:rsid w:val="00E529F6"/>
    <w:rsid w:val="00E5312C"/>
    <w:rsid w:val="00E56B67"/>
    <w:rsid w:val="00E60DC5"/>
    <w:rsid w:val="00E6138A"/>
    <w:rsid w:val="00E616D2"/>
    <w:rsid w:val="00E64660"/>
    <w:rsid w:val="00E735D2"/>
    <w:rsid w:val="00E7653B"/>
    <w:rsid w:val="00E83432"/>
    <w:rsid w:val="00E90965"/>
    <w:rsid w:val="00E90CF1"/>
    <w:rsid w:val="00EA0745"/>
    <w:rsid w:val="00EA3868"/>
    <w:rsid w:val="00EB0BD0"/>
    <w:rsid w:val="00EB4E74"/>
    <w:rsid w:val="00EC0E31"/>
    <w:rsid w:val="00EC6067"/>
    <w:rsid w:val="00ED1721"/>
    <w:rsid w:val="00ED5C37"/>
    <w:rsid w:val="00ED79D3"/>
    <w:rsid w:val="00EE2F71"/>
    <w:rsid w:val="00EE5B7B"/>
    <w:rsid w:val="00EF027B"/>
    <w:rsid w:val="00EF1683"/>
    <w:rsid w:val="00EF3BBB"/>
    <w:rsid w:val="00F27D1F"/>
    <w:rsid w:val="00F32A17"/>
    <w:rsid w:val="00F337A8"/>
    <w:rsid w:val="00F522E9"/>
    <w:rsid w:val="00F5461A"/>
    <w:rsid w:val="00F548CA"/>
    <w:rsid w:val="00F55711"/>
    <w:rsid w:val="00F567E9"/>
    <w:rsid w:val="00F603EC"/>
    <w:rsid w:val="00F6587F"/>
    <w:rsid w:val="00F765F3"/>
    <w:rsid w:val="00F769DC"/>
    <w:rsid w:val="00F827B5"/>
    <w:rsid w:val="00F843C5"/>
    <w:rsid w:val="00FB0831"/>
    <w:rsid w:val="00FD4BA4"/>
    <w:rsid w:val="00FE619D"/>
    <w:rsid w:val="00FF189C"/>
    <w:rsid w:val="00FF29B4"/>
    <w:rsid w:val="00FF4496"/>
    <w:rsid w:val="00FF4C39"/>
    <w:rsid w:val="00FF6815"/>
    <w:rsid w:val="00FF72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1401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5F30"/>
    <w:pPr>
      <w:tabs>
        <w:tab w:val="center" w:pos="4252"/>
        <w:tab w:val="right" w:pos="8504"/>
      </w:tabs>
      <w:snapToGrid w:val="0"/>
    </w:pPr>
  </w:style>
  <w:style w:type="character" w:customStyle="1" w:styleId="a4">
    <w:name w:val="ヘッダー (文字)"/>
    <w:basedOn w:val="a0"/>
    <w:link w:val="a3"/>
    <w:uiPriority w:val="99"/>
    <w:rsid w:val="00785F30"/>
  </w:style>
  <w:style w:type="paragraph" w:styleId="a5">
    <w:name w:val="footer"/>
    <w:basedOn w:val="a"/>
    <w:link w:val="a6"/>
    <w:uiPriority w:val="99"/>
    <w:unhideWhenUsed/>
    <w:rsid w:val="00785F30"/>
    <w:pPr>
      <w:tabs>
        <w:tab w:val="center" w:pos="4252"/>
        <w:tab w:val="right" w:pos="8504"/>
      </w:tabs>
      <w:snapToGrid w:val="0"/>
    </w:pPr>
  </w:style>
  <w:style w:type="character" w:customStyle="1" w:styleId="a6">
    <w:name w:val="フッター (文字)"/>
    <w:basedOn w:val="a0"/>
    <w:link w:val="a5"/>
    <w:uiPriority w:val="99"/>
    <w:rsid w:val="00785F30"/>
  </w:style>
  <w:style w:type="paragraph" w:styleId="a7">
    <w:name w:val="List Paragraph"/>
    <w:basedOn w:val="a"/>
    <w:uiPriority w:val="34"/>
    <w:qFormat/>
    <w:rsid w:val="009E20A1"/>
    <w:pPr>
      <w:ind w:leftChars="400" w:left="840"/>
    </w:pPr>
  </w:style>
  <w:style w:type="table" w:styleId="a8">
    <w:name w:val="Table Grid"/>
    <w:basedOn w:val="a1"/>
    <w:uiPriority w:val="59"/>
    <w:rsid w:val="008D4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unhideWhenUsed/>
    <w:rsid w:val="004E2618"/>
    <w:pPr>
      <w:jc w:val="center"/>
    </w:pPr>
    <w:rPr>
      <w:rFonts w:asciiTheme="minorEastAsia" w:hAnsiTheme="minorEastAsia"/>
      <w:sz w:val="28"/>
      <w:szCs w:val="28"/>
    </w:rPr>
  </w:style>
  <w:style w:type="character" w:customStyle="1" w:styleId="aa">
    <w:name w:val="記 (文字)"/>
    <w:basedOn w:val="a0"/>
    <w:link w:val="a9"/>
    <w:uiPriority w:val="99"/>
    <w:rsid w:val="004E2618"/>
    <w:rPr>
      <w:rFonts w:asciiTheme="minorEastAsia" w:hAnsiTheme="minorEastAsia"/>
      <w:sz w:val="28"/>
      <w:szCs w:val="28"/>
    </w:rPr>
  </w:style>
  <w:style w:type="paragraph" w:styleId="ab">
    <w:name w:val="Balloon Text"/>
    <w:basedOn w:val="a"/>
    <w:link w:val="ac"/>
    <w:uiPriority w:val="99"/>
    <w:semiHidden/>
    <w:unhideWhenUsed/>
    <w:rsid w:val="000110AC"/>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0110AC"/>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5F30"/>
    <w:pPr>
      <w:tabs>
        <w:tab w:val="center" w:pos="4252"/>
        <w:tab w:val="right" w:pos="8504"/>
      </w:tabs>
      <w:snapToGrid w:val="0"/>
    </w:pPr>
  </w:style>
  <w:style w:type="character" w:customStyle="1" w:styleId="a4">
    <w:name w:val="ヘッダー (文字)"/>
    <w:basedOn w:val="a0"/>
    <w:link w:val="a3"/>
    <w:uiPriority w:val="99"/>
    <w:rsid w:val="00785F30"/>
  </w:style>
  <w:style w:type="paragraph" w:styleId="a5">
    <w:name w:val="footer"/>
    <w:basedOn w:val="a"/>
    <w:link w:val="a6"/>
    <w:uiPriority w:val="99"/>
    <w:unhideWhenUsed/>
    <w:rsid w:val="00785F30"/>
    <w:pPr>
      <w:tabs>
        <w:tab w:val="center" w:pos="4252"/>
        <w:tab w:val="right" w:pos="8504"/>
      </w:tabs>
      <w:snapToGrid w:val="0"/>
    </w:pPr>
  </w:style>
  <w:style w:type="character" w:customStyle="1" w:styleId="a6">
    <w:name w:val="フッター (文字)"/>
    <w:basedOn w:val="a0"/>
    <w:link w:val="a5"/>
    <w:uiPriority w:val="99"/>
    <w:rsid w:val="00785F30"/>
  </w:style>
  <w:style w:type="paragraph" w:styleId="a7">
    <w:name w:val="List Paragraph"/>
    <w:basedOn w:val="a"/>
    <w:uiPriority w:val="34"/>
    <w:qFormat/>
    <w:rsid w:val="009E20A1"/>
    <w:pPr>
      <w:ind w:leftChars="400" w:left="840"/>
    </w:pPr>
  </w:style>
  <w:style w:type="table" w:styleId="a8">
    <w:name w:val="Table Grid"/>
    <w:basedOn w:val="a1"/>
    <w:uiPriority w:val="59"/>
    <w:rsid w:val="008D4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unhideWhenUsed/>
    <w:rsid w:val="004E2618"/>
    <w:pPr>
      <w:jc w:val="center"/>
    </w:pPr>
    <w:rPr>
      <w:rFonts w:asciiTheme="minorEastAsia" w:hAnsiTheme="minorEastAsia"/>
      <w:sz w:val="28"/>
      <w:szCs w:val="28"/>
    </w:rPr>
  </w:style>
  <w:style w:type="character" w:customStyle="1" w:styleId="aa">
    <w:name w:val="記 (文字)"/>
    <w:basedOn w:val="a0"/>
    <w:link w:val="a9"/>
    <w:uiPriority w:val="99"/>
    <w:rsid w:val="004E2618"/>
    <w:rPr>
      <w:rFonts w:asciiTheme="minorEastAsia" w:hAnsiTheme="minorEastAsia"/>
      <w:sz w:val="28"/>
      <w:szCs w:val="28"/>
    </w:rPr>
  </w:style>
  <w:style w:type="paragraph" w:styleId="ab">
    <w:name w:val="Balloon Text"/>
    <w:basedOn w:val="a"/>
    <w:link w:val="ac"/>
    <w:uiPriority w:val="99"/>
    <w:semiHidden/>
    <w:unhideWhenUsed/>
    <w:rsid w:val="000110AC"/>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0110A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4C9F8B-567B-4696-9F9F-92D1047EF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472</Words>
  <Characters>2695</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3161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2018-11-02T03:04:00Z</cp:lastPrinted>
  <dcterms:created xsi:type="dcterms:W3CDTF">2018-10-31T05:18:00Z</dcterms:created>
  <dcterms:modified xsi:type="dcterms:W3CDTF">2019-05-13T02:36:00Z</dcterms:modified>
</cp:coreProperties>
</file>