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5E0" w:rsidRPr="003D5D8B" w:rsidRDefault="00FD55E0" w:rsidP="00FD55E0">
      <w:pPr>
        <w:spacing w:line="310" w:lineRule="exact"/>
        <w:rPr>
          <w:rFonts w:hint="default"/>
        </w:rPr>
      </w:pPr>
    </w:p>
    <w:p w:rsidR="00FD55E0" w:rsidRPr="003D5D8B" w:rsidRDefault="00FD55E0" w:rsidP="00FD55E0">
      <w:pPr>
        <w:spacing w:line="370" w:lineRule="exact"/>
        <w:jc w:val="center"/>
        <w:rPr>
          <w:rFonts w:hint="default"/>
          <w:szCs w:val="24"/>
        </w:rPr>
      </w:pPr>
      <w:r>
        <w:rPr>
          <w:szCs w:val="24"/>
        </w:rPr>
        <w:t>指定失効</w:t>
      </w:r>
      <w:r w:rsidRPr="003D5D8B">
        <w:rPr>
          <w:szCs w:val="24"/>
        </w:rPr>
        <w:t>等に伴う覚</w:t>
      </w:r>
      <w:r>
        <w:rPr>
          <w:szCs w:val="24"/>
        </w:rPr>
        <w:t>醒</w:t>
      </w:r>
      <w:r w:rsidRPr="003D5D8B">
        <w:rPr>
          <w:szCs w:val="24"/>
        </w:rPr>
        <w:t>剤原料所有数量報告書</w:t>
      </w: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</w:rPr>
      </w:pPr>
    </w:p>
    <w:p w:rsidR="00FD55E0" w:rsidRPr="003D5D8B" w:rsidRDefault="00FD55E0" w:rsidP="00AE54E3">
      <w:pPr>
        <w:adjustRightInd w:val="0"/>
        <w:snapToGrid w:val="0"/>
        <w:spacing w:line="310" w:lineRule="exact"/>
        <w:ind w:rightChars="-50" w:right="-120" w:firstLineChars="100" w:firstLine="240"/>
        <w:rPr>
          <w:rFonts w:hint="default"/>
          <w:szCs w:val="24"/>
        </w:rPr>
      </w:pPr>
      <w:r w:rsidRPr="00D60397">
        <w:rPr>
          <w:szCs w:val="24"/>
        </w:rPr>
        <w:t>指定失効等</w:t>
      </w:r>
      <w:r w:rsidRPr="003D5D8B">
        <w:rPr>
          <w:szCs w:val="24"/>
        </w:rPr>
        <w:t>に伴う覚醒剤原料の所有数量について、覚醒剤取締法第</w:t>
      </w:r>
      <w:r>
        <w:rPr>
          <w:szCs w:val="24"/>
        </w:rPr>
        <w:t>30</w:t>
      </w:r>
      <w:r w:rsidRPr="003D5D8B">
        <w:rPr>
          <w:szCs w:val="24"/>
        </w:rPr>
        <w:t>条の</w:t>
      </w:r>
      <w:r>
        <w:rPr>
          <w:szCs w:val="24"/>
        </w:rPr>
        <w:t>15</w:t>
      </w:r>
      <w:r w:rsidRPr="003D5D8B">
        <w:rPr>
          <w:szCs w:val="24"/>
        </w:rPr>
        <w:t>第１項の規定により、報告します。</w:t>
      </w: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  <w:r>
        <w:t xml:space="preserve">　　　</w:t>
      </w:r>
      <w:r w:rsidRPr="003D5D8B">
        <w:rPr>
          <w:szCs w:val="24"/>
        </w:rPr>
        <w:t xml:space="preserve">　　　年　　月　　日</w:t>
      </w:r>
    </w:p>
    <w:p w:rsidR="00A17B4F" w:rsidRDefault="00A17B4F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FD55E0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　　　</w:t>
      </w:r>
      <w:r>
        <w:rPr>
          <w:szCs w:val="24"/>
        </w:rPr>
        <w:t xml:space="preserve">　　　　　　　</w:t>
      </w:r>
      <w:r w:rsidR="00A17B4F">
        <w:rPr>
          <w:szCs w:val="24"/>
        </w:rPr>
        <w:t xml:space="preserve">　　　　　</w:t>
      </w:r>
      <w:r w:rsidRPr="003D5D8B">
        <w:rPr>
          <w:szCs w:val="24"/>
        </w:rPr>
        <w:t>住　所</w:t>
      </w: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　　</w:t>
      </w:r>
      <w:r>
        <w:rPr>
          <w:szCs w:val="24"/>
        </w:rPr>
        <w:t xml:space="preserve">　　　　　　</w:t>
      </w:r>
      <w:r w:rsidR="00A17B4F">
        <w:rPr>
          <w:szCs w:val="24"/>
        </w:rPr>
        <w:t xml:space="preserve">　　　　　</w:t>
      </w:r>
      <w:r>
        <w:rPr>
          <w:szCs w:val="24"/>
        </w:rPr>
        <w:t xml:space="preserve">　</w:t>
      </w:r>
      <w:r w:rsidRPr="003D5D8B">
        <w:rPr>
          <w:szCs w:val="24"/>
        </w:rPr>
        <w:t xml:space="preserve">　報告義務者続柄</w:t>
      </w:r>
    </w:p>
    <w:p w:rsidR="00FD55E0" w:rsidRPr="003D5D8B" w:rsidRDefault="00FD55E0" w:rsidP="00FD55E0">
      <w:pPr>
        <w:adjustRightInd w:val="0"/>
        <w:snapToGrid w:val="0"/>
        <w:spacing w:line="310" w:lineRule="exact"/>
        <w:jc w:val="right"/>
        <w:rPr>
          <w:szCs w:val="24"/>
        </w:rPr>
      </w:pPr>
      <w:r>
        <w:rPr>
          <w:szCs w:val="24"/>
        </w:rPr>
        <w:t xml:space="preserve">　　　　　　　</w:t>
      </w:r>
      <w:r w:rsidRPr="003D5D8B">
        <w:rPr>
          <w:szCs w:val="24"/>
        </w:rPr>
        <w:t xml:space="preserve">氏　名　　　　　　　　　　　　　　</w:t>
      </w:r>
      <w:r w:rsidRPr="003D5D8B">
        <w:rPr>
          <w:szCs w:val="24"/>
        </w:rPr>
        <w:tab/>
      </w:r>
      <w:r w:rsidR="00995B07">
        <w:rPr>
          <w:szCs w:val="24"/>
        </w:rPr>
        <w:t xml:space="preserve"> </w:t>
      </w:r>
      <w:r w:rsidR="00995B07">
        <w:rPr>
          <w:rFonts w:hint="default"/>
          <w:szCs w:val="24"/>
        </w:rPr>
        <w:t xml:space="preserve"> </w:t>
      </w:r>
      <w:bookmarkStart w:id="0" w:name="_GoBack"/>
      <w:bookmarkEnd w:id="0"/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FD55E0" w:rsidRDefault="00FD55E0" w:rsidP="00FD55E0">
      <w:pPr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FD55E0">
        <w:rPr>
          <w:rFonts w:ascii="Mincho" w:eastAsia="Mincho" w:hAnsi="Mincho"/>
          <w:spacing w:val="69"/>
          <w:fitText w:val="1750" w:id="-2089035006"/>
        </w:rPr>
        <w:t>山形県知</w:t>
      </w:r>
      <w:r w:rsidRPr="00FD55E0">
        <w:rPr>
          <w:rFonts w:ascii="Mincho" w:eastAsia="Mincho" w:hAnsi="Mincho"/>
          <w:fitText w:val="1750" w:id="-2089035006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</w:p>
    <w:tbl>
      <w:tblPr>
        <w:tblW w:w="9360" w:type="dxa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927"/>
        <w:gridCol w:w="644"/>
        <w:gridCol w:w="1909"/>
        <w:gridCol w:w="71"/>
        <w:gridCol w:w="2370"/>
        <w:gridCol w:w="2359"/>
      </w:tblGrid>
      <w:tr w:rsidR="00FD55E0" w:rsidTr="00FA409C">
        <w:trPr>
          <w:trHeight w:val="665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>
              <w:rPr>
                <w:szCs w:val="24"/>
              </w:rPr>
              <w:t>指定の種類</w:t>
            </w: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Pr="003D5D8B" w:rsidRDefault="00FD55E0" w:rsidP="00FA409C">
            <w:pPr>
              <w:adjustRightInd w:val="0"/>
              <w:snapToGrid w:val="0"/>
              <w:jc w:val="center"/>
              <w:rPr>
                <w:rFonts w:hint="default"/>
                <w:szCs w:val="24"/>
              </w:rPr>
            </w:pPr>
            <w:r>
              <w:rPr>
                <w:szCs w:val="24"/>
              </w:rPr>
              <w:t>覚醒剤原料取扱者</w:t>
            </w:r>
          </w:p>
        </w:tc>
      </w:tr>
      <w:tr w:rsidR="00FD55E0" w:rsidTr="00FA409C">
        <w:trPr>
          <w:trHeight w:val="633"/>
        </w:trPr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Default="00FD55E0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Default="00FD55E0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第</w:t>
            </w:r>
            <w:r>
              <w:rPr>
                <w:rFonts w:ascii="Mincho" w:eastAsia="Mincho" w:hAnsi="Mincho"/>
                <w:spacing w:val="-2"/>
              </w:rPr>
              <w:t xml:space="preserve"> </w:t>
            </w:r>
            <w:r>
              <w:rPr>
                <w:rFonts w:ascii="Mincho" w:eastAsia="Mincho" w:hAnsi="Mincho"/>
              </w:rPr>
              <w:t xml:space="preserve">　</w:t>
            </w:r>
            <w:r>
              <w:rPr>
                <w:rFonts w:ascii="Mincho" w:eastAsia="Mincho" w:hAnsi="Mincho"/>
                <w:spacing w:val="-2"/>
              </w:rPr>
              <w:t xml:space="preserve">     </w:t>
            </w:r>
            <w:r>
              <w:rPr>
                <w:rFonts w:ascii="Mincho" w:eastAsia="Mincho" w:hAnsi="Mincho"/>
              </w:rPr>
              <w:t>号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5E0" w:rsidRDefault="00FD55E0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5E0" w:rsidRDefault="00FD55E0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年　　月　　日</w:t>
            </w:r>
          </w:p>
        </w:tc>
      </w:tr>
      <w:tr w:rsidR="00FD55E0" w:rsidTr="00FA409C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業務所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所在地</w:t>
            </w: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FD55E0" w:rsidTr="00FA409C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名　称</w:t>
            </w: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FD55E0" w:rsidTr="00FA409C"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品　　　　名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数　　　　量</w:t>
            </w:r>
          </w:p>
        </w:tc>
      </w:tr>
      <w:tr w:rsidR="00FD55E0" w:rsidTr="00FA409C"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FD55E0" w:rsidTr="00FA409C">
        <w:trPr>
          <w:trHeight w:val="360"/>
        </w:trPr>
        <w:tc>
          <w:tcPr>
            <w:tcW w:w="26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FD55E0" w:rsidRPr="003D5D8B" w:rsidRDefault="00FD55E0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報告の事由及びその事由の発生年月日</w:t>
            </w:r>
          </w:p>
        </w:tc>
        <w:tc>
          <w:tcPr>
            <w:tcW w:w="6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FD55E0" w:rsidTr="00FA409C">
        <w:trPr>
          <w:trHeight w:val="558"/>
        </w:trPr>
        <w:tc>
          <w:tcPr>
            <w:tcW w:w="26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  <w:tc>
          <w:tcPr>
            <w:tcW w:w="6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FD55E0" w:rsidRPr="003D5D8B" w:rsidRDefault="00FD55E0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</w:tbl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t xml:space="preserve">　</w:t>
      </w:r>
      <w:r w:rsidRPr="003D5D8B">
        <w:rPr>
          <w:szCs w:val="24"/>
        </w:rPr>
        <w:t>備考</w:t>
      </w: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１　用紙の大きさは、Ａ４とすること。</w:t>
      </w:r>
    </w:p>
    <w:p w:rsidR="00FD55E0" w:rsidRPr="003D5D8B" w:rsidRDefault="00FD55E0" w:rsidP="00FD55E0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２　字は、墨又はインクを用い、楷書ではつきり書くこと。</w:t>
      </w:r>
    </w:p>
    <w:p w:rsidR="00FD55E0" w:rsidRPr="003D5D8B" w:rsidRDefault="00FD55E0" w:rsidP="00FD55E0">
      <w:pPr>
        <w:adjustRightInd w:val="0"/>
        <w:snapToGrid w:val="0"/>
        <w:spacing w:line="310" w:lineRule="exact"/>
        <w:ind w:left="720" w:hangingChars="300" w:hanging="720"/>
        <w:rPr>
          <w:rFonts w:hint="default"/>
          <w:szCs w:val="24"/>
        </w:rPr>
      </w:pPr>
      <w:r w:rsidRPr="003D5D8B">
        <w:rPr>
          <w:szCs w:val="24"/>
        </w:rPr>
        <w:t xml:space="preserve">　　３　法人の場合は住所の欄には主たる事務所の所在地を、氏名欄にはその名称及び代表者の氏名を記載すること。</w:t>
      </w:r>
    </w:p>
    <w:p w:rsidR="006D1974" w:rsidRPr="00FD55E0" w:rsidRDefault="00FD55E0" w:rsidP="00FD55E0">
      <w:pPr>
        <w:adjustRightInd w:val="0"/>
        <w:snapToGrid w:val="0"/>
        <w:spacing w:line="310" w:lineRule="exact"/>
        <w:ind w:left="720" w:hangingChars="300" w:hanging="720"/>
        <w:rPr>
          <w:rFonts w:hint="default"/>
          <w:szCs w:val="24"/>
        </w:rPr>
      </w:pPr>
      <w:r w:rsidRPr="003D5D8B">
        <w:rPr>
          <w:szCs w:val="24"/>
        </w:rPr>
        <w:t xml:space="preserve">    ４　</w:t>
      </w:r>
      <w:r>
        <w:rPr>
          <w:szCs w:val="24"/>
        </w:rPr>
        <w:t>指定証の番号及び指定年月日欄並びに</w:t>
      </w:r>
      <w:r w:rsidRPr="003D5D8B">
        <w:rPr>
          <w:szCs w:val="24"/>
        </w:rPr>
        <w:t>業務所欄には、</w:t>
      </w:r>
      <w:r>
        <w:rPr>
          <w:szCs w:val="24"/>
        </w:rPr>
        <w:t>指定失効等前</w:t>
      </w:r>
      <w:r w:rsidRPr="003D5D8B">
        <w:rPr>
          <w:szCs w:val="24"/>
        </w:rPr>
        <w:t>のものを記載すること。</w:t>
      </w:r>
    </w:p>
    <w:sectPr w:rsidR="006D1974" w:rsidRPr="00FD55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E0"/>
    <w:rsid w:val="006D1974"/>
    <w:rsid w:val="00995B07"/>
    <w:rsid w:val="00A17B4F"/>
    <w:rsid w:val="00AE54E3"/>
    <w:rsid w:val="00F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E5B30025-9742-4955-9A90-C5D125AD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5E0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4</cp:revision>
  <dcterms:created xsi:type="dcterms:W3CDTF">2020-03-15T06:27:00Z</dcterms:created>
  <dcterms:modified xsi:type="dcterms:W3CDTF">2021-10-05T10:06:00Z</dcterms:modified>
</cp:coreProperties>
</file>