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2D1" w:rsidRDefault="00DF52D1" w:rsidP="00032793">
      <w:pPr>
        <w:spacing w:line="160" w:lineRule="exact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22"/>
        <w:gridCol w:w="1265"/>
        <w:gridCol w:w="844"/>
        <w:gridCol w:w="1055"/>
        <w:gridCol w:w="1898"/>
        <w:gridCol w:w="1477"/>
        <w:gridCol w:w="1898"/>
      </w:tblGrid>
      <w:tr w:rsidR="00032793">
        <w:trPr>
          <w:trHeight w:val="5087"/>
          <w:jc w:val="center"/>
        </w:trPr>
        <w:tc>
          <w:tcPr>
            <w:tcW w:w="8859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F74C4F">
            <w:pPr>
              <w:suppressAutoHyphens/>
              <w:kinsoku w:val="0"/>
              <w:autoSpaceDE w:val="0"/>
              <w:autoSpaceDN w:val="0"/>
              <w:spacing w:line="358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事業計画の概要を記載した書類</w:t>
            </w:r>
          </w:p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１．事業の全体計画（変更許可申請時には変更部分を明確にして記載すること）</w:t>
            </w:r>
          </w:p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２．処分する産業廃棄物（特別管理産業廃棄物）の種類及び処分量等</w:t>
            </w:r>
          </w:p>
        </w:tc>
      </w:tr>
      <w:tr w:rsidR="00032793">
        <w:trPr>
          <w:trHeight w:val="1247"/>
          <w:jc w:val="center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70" w:type="dxa"/>
              <w:left w:w="85" w:type="dxa"/>
              <w:right w:w="85" w:type="dxa"/>
            </w:tcMar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hAnsi="Times New Roman" w:cs="Times New Roman"/>
              </w:rPr>
            </w:pPr>
            <w:r>
              <w:t>(</w:t>
            </w:r>
            <w:r>
              <w:rPr>
                <w:rFonts w:hint="eastAsia"/>
              </w:rPr>
              <w:t>特別管理</w:t>
            </w:r>
            <w:r>
              <w:t>)</w:t>
            </w:r>
          </w:p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産業廃棄物</w:t>
            </w:r>
          </w:p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の　種　類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70" w:type="dxa"/>
              <w:left w:w="85" w:type="dxa"/>
              <w:right w:w="85" w:type="dxa"/>
            </w:tcMar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処分量</w:t>
            </w:r>
          </w:p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hAnsi="Times New Roman" w:cs="Times New Roman"/>
              </w:rPr>
            </w:pPr>
            <w:r>
              <w:t>(t/</w:t>
            </w:r>
            <w:r>
              <w:rPr>
                <w:rFonts w:hint="eastAsia"/>
                <w:w w:val="50"/>
              </w:rPr>
              <w:t>月又は</w:t>
            </w:r>
          </w:p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w w:val="50"/>
              </w:rPr>
              <w:t>ｍ</w:t>
            </w:r>
            <w:r>
              <w:rPr>
                <w:vertAlign w:val="superscript"/>
              </w:rPr>
              <w:t>3</w:t>
            </w:r>
            <w:r>
              <w:t>/</w:t>
            </w:r>
            <w:r>
              <w:rPr>
                <w:rFonts w:hint="eastAsia"/>
                <w:w w:val="50"/>
              </w:rPr>
              <w:t>月</w:t>
            </w:r>
            <w:r>
              <w:t>)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70" w:type="dxa"/>
              <w:left w:w="85" w:type="dxa"/>
              <w:right w:w="85" w:type="dxa"/>
            </w:tcMar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性　状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70" w:type="dxa"/>
              <w:left w:w="85" w:type="dxa"/>
              <w:right w:w="85" w:type="dxa"/>
            </w:tcMar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予定排出事業場の</w:t>
            </w:r>
          </w:p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名称及び所在地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70" w:type="dxa"/>
              <w:left w:w="85" w:type="dxa"/>
              <w:right w:w="85" w:type="dxa"/>
            </w:tcMar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処分方法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70" w:type="dxa"/>
              <w:left w:w="85" w:type="dxa"/>
              <w:right w:w="85" w:type="dxa"/>
            </w:tcMar>
          </w:tcPr>
          <w:p w:rsidR="00032793" w:rsidRPr="00233B90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hAnsi="Times New Roman" w:cs="Times New Roman"/>
                <w:w w:val="60"/>
              </w:rPr>
            </w:pPr>
            <w:r w:rsidRPr="00233B90">
              <w:rPr>
                <w:rFonts w:hint="eastAsia"/>
                <w:w w:val="60"/>
              </w:rPr>
              <w:t>予定処分先の名称及び所在地</w:t>
            </w:r>
          </w:p>
          <w:p w:rsidR="00032793" w:rsidRPr="00233B90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hAnsi="Times New Roman" w:cs="Times New Roman"/>
                <w:color w:val="auto"/>
                <w:w w:val="66"/>
                <w:sz w:val="24"/>
                <w:szCs w:val="24"/>
              </w:rPr>
            </w:pPr>
            <w:r w:rsidRPr="00233B90">
              <w:rPr>
                <w:w w:val="66"/>
              </w:rPr>
              <w:t>(</w:t>
            </w:r>
            <w:r w:rsidRPr="00233B90">
              <w:rPr>
                <w:rFonts w:hint="eastAsia"/>
                <w:w w:val="66"/>
              </w:rPr>
              <w:t>処分場の名称及び所在地</w:t>
            </w:r>
            <w:r w:rsidRPr="00233B90">
              <w:rPr>
                <w:w w:val="66"/>
              </w:rPr>
              <w:t>)</w:t>
            </w:r>
          </w:p>
        </w:tc>
      </w:tr>
      <w:tr w:rsidR="00032793">
        <w:trPr>
          <w:trHeight w:val="765"/>
          <w:jc w:val="center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１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032793">
        <w:trPr>
          <w:trHeight w:val="765"/>
          <w:jc w:val="center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２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032793">
        <w:trPr>
          <w:trHeight w:val="765"/>
          <w:jc w:val="center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３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032793">
        <w:trPr>
          <w:trHeight w:val="765"/>
          <w:jc w:val="center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４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032793">
        <w:trPr>
          <w:trHeight w:val="765"/>
          <w:jc w:val="center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５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032793">
        <w:trPr>
          <w:trHeight w:val="765"/>
          <w:jc w:val="center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６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032793">
        <w:trPr>
          <w:trHeight w:val="765"/>
          <w:jc w:val="center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７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032793">
        <w:trPr>
          <w:trHeight w:val="765"/>
          <w:jc w:val="center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８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032793">
        <w:trPr>
          <w:trHeight w:val="1368"/>
          <w:jc w:val="center"/>
        </w:trPr>
        <w:tc>
          <w:tcPr>
            <w:tcW w:w="88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2793" w:rsidRDefault="00032793" w:rsidP="00032793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備考</w:t>
            </w:r>
            <w:r>
              <w:t xml:space="preserve">  </w:t>
            </w:r>
            <w:r>
              <w:rPr>
                <w:rFonts w:hint="eastAsia"/>
              </w:rPr>
              <w:t>取扱う（特別管理）産業廃棄物の種類ごとに記載すること。</w:t>
            </w:r>
          </w:p>
        </w:tc>
      </w:tr>
    </w:tbl>
    <w:p w:rsidR="00032793" w:rsidRDefault="00032793" w:rsidP="00032793">
      <w:pPr>
        <w:spacing w:line="160" w:lineRule="exact"/>
      </w:pPr>
      <w:bookmarkStart w:id="0" w:name="_GoBack"/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691"/>
        <w:gridCol w:w="5168"/>
      </w:tblGrid>
      <w:tr w:rsidR="00032793">
        <w:trPr>
          <w:trHeight w:val="1144"/>
          <w:jc w:val="center"/>
        </w:trPr>
        <w:tc>
          <w:tcPr>
            <w:tcW w:w="885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32793" w:rsidRDefault="00032793" w:rsidP="00032793">
            <w:pPr>
              <w:kinsoku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lastRenderedPageBreak/>
              <w:t>３．施設の概要</w:t>
            </w:r>
          </w:p>
        </w:tc>
      </w:tr>
      <w:tr w:rsidR="00032793">
        <w:trPr>
          <w:trHeight w:val="1144"/>
          <w:jc w:val="center"/>
        </w:trPr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32793" w:rsidRDefault="00032793" w:rsidP="00032793">
            <w:pPr>
              <w:kinsoku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hint="eastAsia"/>
              </w:rPr>
              <w:t>処理施設の種類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kinsoku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032793">
        <w:trPr>
          <w:trHeight w:val="1144"/>
          <w:jc w:val="center"/>
        </w:trPr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32793" w:rsidRDefault="00032793" w:rsidP="00032793">
            <w:pPr>
              <w:kinsoku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hint="eastAsia"/>
              </w:rPr>
              <w:t>設置場所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kinsoku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032793">
        <w:trPr>
          <w:trHeight w:val="1144"/>
          <w:jc w:val="center"/>
        </w:trPr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32793" w:rsidRDefault="00032793" w:rsidP="00032793">
            <w:pPr>
              <w:kinsoku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hint="eastAsia"/>
              </w:rPr>
              <w:t>設置年月日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kinsoku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032793">
        <w:trPr>
          <w:trHeight w:val="1144"/>
          <w:jc w:val="center"/>
        </w:trPr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32793" w:rsidRDefault="00032793" w:rsidP="00032793">
            <w:pPr>
              <w:kinsoku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hint="eastAsia"/>
              </w:rPr>
              <w:t>処理能力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kinsoku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032793">
        <w:trPr>
          <w:trHeight w:val="1144"/>
          <w:jc w:val="center"/>
        </w:trPr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32793" w:rsidRDefault="00032793" w:rsidP="00032793">
            <w:pPr>
              <w:kinsoku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hint="eastAsia"/>
              </w:rPr>
              <w:t>廃棄物の種類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kinsoku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032793">
        <w:trPr>
          <w:trHeight w:val="4004"/>
          <w:jc w:val="center"/>
        </w:trPr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kinsoku w:val="0"/>
              <w:spacing w:line="286" w:lineRule="exact"/>
              <w:rPr>
                <w:rFonts w:cs="Times New Roman"/>
              </w:rPr>
            </w:pPr>
          </w:p>
          <w:p w:rsidR="00032793" w:rsidRDefault="00032793" w:rsidP="00032793">
            <w:pPr>
              <w:kinsoku w:val="0"/>
              <w:spacing w:line="286" w:lineRule="exact"/>
              <w:rPr>
                <w:rFonts w:cs="Times New Roman"/>
              </w:rPr>
            </w:pPr>
          </w:p>
          <w:p w:rsidR="00032793" w:rsidRDefault="00032793" w:rsidP="00032793">
            <w:pPr>
              <w:kinsoku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hint="eastAsia"/>
              </w:rPr>
              <w:t>処理施設の処理方式及び設備の概要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kinsoku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032793">
        <w:trPr>
          <w:trHeight w:val="3157"/>
          <w:jc w:val="center"/>
        </w:trPr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793" w:rsidRDefault="00032793" w:rsidP="00032793">
            <w:pPr>
              <w:kinsoku w:val="0"/>
              <w:spacing w:line="286" w:lineRule="exact"/>
              <w:rPr>
                <w:rFonts w:cs="Times New Roman"/>
              </w:rPr>
            </w:pPr>
          </w:p>
          <w:p w:rsidR="00032793" w:rsidRDefault="00032793" w:rsidP="00032793">
            <w:pPr>
              <w:kinsoku w:val="0"/>
              <w:spacing w:line="286" w:lineRule="exact"/>
              <w:rPr>
                <w:rFonts w:cs="Times New Roman"/>
              </w:rPr>
            </w:pPr>
          </w:p>
          <w:p w:rsidR="00032793" w:rsidRPr="002457AE" w:rsidRDefault="00032793" w:rsidP="00032793">
            <w:pPr>
              <w:kinsoku w:val="0"/>
              <w:spacing w:line="286" w:lineRule="exac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環境保全設備の概要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793" w:rsidRDefault="00032793" w:rsidP="00032793">
            <w:pPr>
              <w:kinsoku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032793" w:rsidRDefault="00032793" w:rsidP="00032793">
      <w:pPr>
        <w:spacing w:line="160" w:lineRule="exact"/>
      </w:pPr>
    </w:p>
    <w:p w:rsidR="00032793" w:rsidRDefault="00032793" w:rsidP="00032793">
      <w:pPr>
        <w:spacing w:line="160" w:lineRule="exact"/>
      </w:pPr>
      <w: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691"/>
        <w:gridCol w:w="5168"/>
      </w:tblGrid>
      <w:tr w:rsidR="00032793">
        <w:trPr>
          <w:trHeight w:val="1144"/>
          <w:jc w:val="center"/>
        </w:trPr>
        <w:tc>
          <w:tcPr>
            <w:tcW w:w="885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32793" w:rsidRDefault="00D61356" w:rsidP="00032793">
            <w:pPr>
              <w:kinsoku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４</w:t>
            </w:r>
            <w:r w:rsidR="00032793">
              <w:rPr>
                <w:rFonts w:hint="eastAsia"/>
              </w:rPr>
              <w:t>．最終処分場</w:t>
            </w:r>
          </w:p>
        </w:tc>
      </w:tr>
      <w:tr w:rsidR="00032793">
        <w:trPr>
          <w:trHeight w:val="1144"/>
          <w:jc w:val="center"/>
        </w:trPr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32793" w:rsidRDefault="00032793" w:rsidP="00032793">
            <w:pPr>
              <w:kinsoku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hint="eastAsia"/>
              </w:rPr>
              <w:t>最終処分場の種類及び名称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kinsoku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032793">
        <w:trPr>
          <w:trHeight w:val="1144"/>
          <w:jc w:val="center"/>
        </w:trPr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32793" w:rsidRDefault="00032793" w:rsidP="00032793">
            <w:pPr>
              <w:kinsoku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hint="eastAsia"/>
              </w:rPr>
              <w:t>設置場所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kinsoku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032793">
        <w:trPr>
          <w:trHeight w:val="1144"/>
          <w:jc w:val="center"/>
        </w:trPr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32793" w:rsidRDefault="00032793" w:rsidP="00032793">
            <w:pPr>
              <w:kinsoku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hint="eastAsia"/>
              </w:rPr>
              <w:t>設置年月日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kinsoku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032793">
        <w:trPr>
          <w:trHeight w:val="1144"/>
          <w:jc w:val="center"/>
        </w:trPr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32793" w:rsidRDefault="00032793" w:rsidP="00032793">
            <w:pPr>
              <w:kinsoku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hint="eastAsia"/>
              </w:rPr>
              <w:t>最終処分場の規模等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kinsoku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032793">
        <w:trPr>
          <w:trHeight w:val="1144"/>
          <w:jc w:val="center"/>
        </w:trPr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32793" w:rsidRDefault="00032793" w:rsidP="00032793">
            <w:pPr>
              <w:kinsoku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hint="eastAsia"/>
              </w:rPr>
              <w:t>埋立対象廃棄物の種類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kinsoku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032793">
        <w:trPr>
          <w:trHeight w:val="2860"/>
          <w:jc w:val="center"/>
        </w:trPr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kinsoku w:val="0"/>
              <w:spacing w:line="286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286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hint="eastAsia"/>
              </w:rPr>
              <w:t>構造及び設備の概要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kinsoku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032793">
        <w:trPr>
          <w:trHeight w:val="1319"/>
          <w:jc w:val="center"/>
        </w:trPr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32793" w:rsidRDefault="00032793" w:rsidP="00032793">
            <w:pPr>
              <w:kinsoku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hint="eastAsia"/>
              </w:rPr>
              <w:t>放流水の水質等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2793" w:rsidRDefault="00032793" w:rsidP="00032793">
            <w:pPr>
              <w:kinsoku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032793">
        <w:trPr>
          <w:trHeight w:val="2961"/>
          <w:jc w:val="center"/>
        </w:trPr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793" w:rsidRDefault="00032793" w:rsidP="00032793">
            <w:pPr>
              <w:kinsoku w:val="0"/>
              <w:spacing w:line="286" w:lineRule="exact"/>
              <w:rPr>
                <w:rFonts w:cs="Times New Roman"/>
              </w:rPr>
            </w:pPr>
          </w:p>
          <w:p w:rsidR="00032793" w:rsidRDefault="00032793" w:rsidP="00032793">
            <w:pPr>
              <w:kinsoku w:val="0"/>
              <w:spacing w:line="286" w:lineRule="exact"/>
              <w:rPr>
                <w:rFonts w:cs="Times New Roman"/>
              </w:rPr>
            </w:pPr>
          </w:p>
          <w:p w:rsidR="00032793" w:rsidRPr="003E2EB9" w:rsidRDefault="00032793" w:rsidP="00032793">
            <w:pPr>
              <w:kinsoku w:val="0"/>
              <w:spacing w:line="286" w:lineRule="exac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その他環境保全対策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793" w:rsidRDefault="00032793" w:rsidP="00032793">
            <w:pPr>
              <w:kinsoku w:val="0"/>
              <w:spacing w:line="286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032793" w:rsidRDefault="00032793" w:rsidP="00032793">
      <w:pPr>
        <w:spacing w:line="160" w:lineRule="exact"/>
      </w:pPr>
    </w:p>
    <w:p w:rsidR="00032793" w:rsidRDefault="00032793" w:rsidP="00032793">
      <w:pPr>
        <w:spacing w:line="160" w:lineRule="exact"/>
      </w:pPr>
      <w: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60"/>
        <w:gridCol w:w="1160"/>
        <w:gridCol w:w="1160"/>
        <w:gridCol w:w="1055"/>
        <w:gridCol w:w="1055"/>
        <w:gridCol w:w="1054"/>
        <w:gridCol w:w="1055"/>
        <w:gridCol w:w="1160"/>
      </w:tblGrid>
      <w:tr w:rsidR="00032793">
        <w:trPr>
          <w:trHeight w:val="11116"/>
          <w:jc w:val="center"/>
        </w:trPr>
        <w:tc>
          <w:tcPr>
            <w:tcW w:w="8859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  <w:r>
              <w:rPr>
                <w:rFonts w:hint="eastAsia"/>
              </w:rPr>
              <w:t>５．処分業務の具体的な計画（処分業務を行う時間、休業日、組織及び従業員数を含む。）</w:t>
            </w: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  <w:r>
              <w:rPr>
                <w:rFonts w:hint="eastAsia"/>
              </w:rPr>
              <w:t>従業員数内訳</w:t>
            </w: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　　　　　　　　　　　　　　　　　　　　　　　　　　　　　　　　年　　月　　日現在</w:t>
            </w:r>
          </w:p>
        </w:tc>
      </w:tr>
      <w:tr w:rsidR="00032793">
        <w:trPr>
          <w:trHeight w:val="1012"/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:rsidR="00032793" w:rsidRDefault="00032793" w:rsidP="00032793">
            <w:pPr>
              <w:kinsoku w:val="0"/>
              <w:spacing w:line="268" w:lineRule="exact"/>
              <w:jc w:val="distribute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w w:val="90"/>
              </w:rPr>
              <w:t>申請者又は申請者の登記上の役員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:rsidR="00032793" w:rsidRDefault="00032793" w:rsidP="00032793">
            <w:pPr>
              <w:kinsoku w:val="0"/>
              <w:spacing w:line="268" w:lineRule="exact"/>
              <w:jc w:val="distribute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w w:val="55"/>
              </w:rPr>
              <w:t>政令第</w:t>
            </w:r>
            <w:r>
              <w:rPr>
                <w:w w:val="55"/>
              </w:rPr>
              <w:t>6</w:t>
            </w:r>
            <w:r>
              <w:rPr>
                <w:rFonts w:hint="eastAsia"/>
                <w:w w:val="55"/>
              </w:rPr>
              <w:t>条の</w:t>
            </w:r>
            <w:r>
              <w:rPr>
                <w:w w:val="55"/>
              </w:rPr>
              <w:t>10</w:t>
            </w:r>
            <w:r>
              <w:rPr>
                <w:rFonts w:hint="eastAsia"/>
                <w:w w:val="55"/>
              </w:rPr>
              <w:t>で準用する第</w:t>
            </w:r>
            <w:r>
              <w:rPr>
                <w:w w:val="55"/>
              </w:rPr>
              <w:t>4</w:t>
            </w:r>
            <w:r>
              <w:rPr>
                <w:rFonts w:hint="eastAsia"/>
                <w:w w:val="55"/>
              </w:rPr>
              <w:t>条の</w:t>
            </w:r>
            <w:r>
              <w:rPr>
                <w:w w:val="55"/>
              </w:rPr>
              <w:t>6</w:t>
            </w:r>
            <w:r>
              <w:rPr>
                <w:rFonts w:hint="eastAsia"/>
                <w:w w:val="55"/>
              </w:rPr>
              <w:t>に規定する使用人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:rsidR="00032793" w:rsidRDefault="00032793" w:rsidP="00032793">
            <w:pPr>
              <w:kinsoku w:val="0"/>
              <w:spacing w:line="268" w:lineRule="exact"/>
              <w:jc w:val="distribute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w w:val="75"/>
              </w:rPr>
              <w:t>相談役、顧問等申請者の登記外の役員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113" w:type="dxa"/>
              <w:right w:w="113" w:type="dxa"/>
            </w:tcMar>
            <w:vAlign w:val="center"/>
          </w:tcPr>
          <w:p w:rsidR="00032793" w:rsidRDefault="00032793" w:rsidP="00032793">
            <w:pPr>
              <w:kinsoku w:val="0"/>
              <w:spacing w:line="268" w:lineRule="exact"/>
              <w:jc w:val="distribute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事務員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113" w:type="dxa"/>
              <w:right w:w="113" w:type="dxa"/>
            </w:tcMar>
            <w:vAlign w:val="center"/>
          </w:tcPr>
          <w:p w:rsidR="00032793" w:rsidRDefault="00032793" w:rsidP="00032793">
            <w:pPr>
              <w:kinsoku w:val="0"/>
              <w:spacing w:line="268" w:lineRule="exact"/>
              <w:jc w:val="distribute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運転手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113" w:type="dxa"/>
              <w:right w:w="113" w:type="dxa"/>
            </w:tcMar>
            <w:vAlign w:val="center"/>
          </w:tcPr>
          <w:p w:rsidR="00032793" w:rsidRDefault="00032793" w:rsidP="00032793">
            <w:pPr>
              <w:kinsoku w:val="0"/>
              <w:spacing w:line="268" w:lineRule="exact"/>
              <w:jc w:val="distribute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作業員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113" w:type="dxa"/>
              <w:right w:w="113" w:type="dxa"/>
            </w:tcMar>
            <w:vAlign w:val="center"/>
          </w:tcPr>
          <w:p w:rsidR="00032793" w:rsidRDefault="00032793" w:rsidP="00032793">
            <w:pPr>
              <w:kinsoku w:val="0"/>
              <w:spacing w:line="268" w:lineRule="exact"/>
              <w:jc w:val="distribute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その他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113" w:type="dxa"/>
              <w:right w:w="113" w:type="dxa"/>
            </w:tcMar>
            <w:vAlign w:val="center"/>
          </w:tcPr>
          <w:p w:rsidR="00032793" w:rsidRDefault="00032793" w:rsidP="00032793">
            <w:pPr>
              <w:kinsoku w:val="0"/>
              <w:spacing w:line="268" w:lineRule="exact"/>
              <w:jc w:val="distribute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合計</w:t>
            </w:r>
          </w:p>
        </w:tc>
      </w:tr>
      <w:tr w:rsidR="00032793">
        <w:trPr>
          <w:trHeight w:val="1941"/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　　　人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　　　人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　　　人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　　　人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　　　人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　　　人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　　　人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Default="00032793" w:rsidP="00032793">
            <w:pPr>
              <w:kinsoku w:val="0"/>
              <w:spacing w:line="358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　　　人</w:t>
            </w:r>
          </w:p>
        </w:tc>
      </w:tr>
    </w:tbl>
    <w:p w:rsidR="00032793" w:rsidRDefault="00032793" w:rsidP="00032793">
      <w:pPr>
        <w:spacing w:line="160" w:lineRule="exact"/>
      </w:pPr>
    </w:p>
    <w:p w:rsidR="00032793" w:rsidRDefault="00032793" w:rsidP="00032793">
      <w:pPr>
        <w:spacing w:line="160" w:lineRule="exact"/>
      </w:pPr>
      <w: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17"/>
      </w:tblGrid>
      <w:tr w:rsidR="00032793" w:rsidRPr="00AF1ACE" w:rsidTr="00AF1ACE">
        <w:trPr>
          <w:trHeight w:val="14086"/>
          <w:jc w:val="center"/>
        </w:trPr>
        <w:tc>
          <w:tcPr>
            <w:tcW w:w="8917" w:type="dxa"/>
          </w:tcPr>
          <w:p w:rsidR="00032793" w:rsidRPr="00AF1ACE" w:rsidRDefault="00032793" w:rsidP="00AF1ACE">
            <w:pPr>
              <w:kinsoku w:val="0"/>
              <w:spacing w:line="358" w:lineRule="exact"/>
              <w:rPr>
                <w:rFonts w:hAnsi="Times New Roman" w:cs="Times New Roman"/>
              </w:rPr>
            </w:pPr>
            <w:r>
              <w:rPr>
                <w:rFonts w:hint="eastAsia"/>
              </w:rPr>
              <w:t>６．環境保全措置の概要</w:t>
            </w:r>
          </w:p>
          <w:p w:rsidR="00032793" w:rsidRPr="00AF1ACE" w:rsidRDefault="00032793" w:rsidP="00AF1ACE">
            <w:pPr>
              <w:kinsoku w:val="0"/>
              <w:spacing w:line="358" w:lineRule="exact"/>
              <w:rPr>
                <w:rFonts w:hAnsi="Times New Roman" w:cs="Times New Roman"/>
              </w:rPr>
            </w:pPr>
            <w:r>
              <w:t xml:space="preserve"> (1) </w:t>
            </w:r>
            <w:r>
              <w:rPr>
                <w:rFonts w:hint="eastAsia"/>
              </w:rPr>
              <w:t>中間処理施設において講ずる措置</w:t>
            </w:r>
          </w:p>
          <w:p w:rsidR="00032793" w:rsidRPr="00AF1ACE" w:rsidRDefault="00032793" w:rsidP="00AF1ACE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Pr="00AF1ACE" w:rsidRDefault="00032793" w:rsidP="00AF1ACE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Pr="00AF1ACE" w:rsidRDefault="00032793" w:rsidP="00AF1ACE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Pr="00AF1ACE" w:rsidRDefault="00032793" w:rsidP="00AF1ACE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Pr="00AF1ACE" w:rsidRDefault="00032793" w:rsidP="00AF1ACE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Pr="00AF1ACE" w:rsidRDefault="00032793" w:rsidP="00AF1ACE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Pr="00AF1ACE" w:rsidRDefault="00032793" w:rsidP="00AF1ACE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Pr="00AF1ACE" w:rsidRDefault="00032793" w:rsidP="00AF1ACE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Pr="00AF1ACE" w:rsidRDefault="00032793" w:rsidP="00AF1ACE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Pr="00AF1ACE" w:rsidRDefault="00032793" w:rsidP="00AF1ACE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Pr="00AF1ACE" w:rsidRDefault="00032793" w:rsidP="00AF1ACE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Pr="00AF1ACE" w:rsidRDefault="00032793" w:rsidP="00AF1ACE">
            <w:pPr>
              <w:kinsoku w:val="0"/>
              <w:spacing w:line="358" w:lineRule="exact"/>
              <w:rPr>
                <w:rFonts w:hAnsi="Times New Roman" w:cs="Times New Roman"/>
              </w:rPr>
            </w:pPr>
            <w:r>
              <w:t xml:space="preserve"> (2) </w:t>
            </w:r>
            <w:r>
              <w:rPr>
                <w:rFonts w:hint="eastAsia"/>
              </w:rPr>
              <w:t>保管施設において講ずる措置</w:t>
            </w:r>
          </w:p>
          <w:p w:rsidR="00032793" w:rsidRPr="00AF1ACE" w:rsidRDefault="00032793" w:rsidP="00AF1ACE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Pr="00AF1ACE" w:rsidRDefault="00032793" w:rsidP="00AF1ACE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Pr="00AF1ACE" w:rsidRDefault="00032793" w:rsidP="00AF1ACE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Pr="00AF1ACE" w:rsidRDefault="00032793" w:rsidP="00AF1ACE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Pr="00AF1ACE" w:rsidRDefault="00032793" w:rsidP="00AF1ACE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Pr="00AF1ACE" w:rsidRDefault="00032793" w:rsidP="00AF1ACE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Pr="00AF1ACE" w:rsidRDefault="00032793" w:rsidP="00AF1ACE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Pr="00AF1ACE" w:rsidRDefault="00032793" w:rsidP="00AF1ACE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Pr="00AF1ACE" w:rsidRDefault="00032793" w:rsidP="00AF1ACE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Pr="00AF1ACE" w:rsidRDefault="00032793" w:rsidP="00AF1ACE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Pr="00AF1ACE" w:rsidRDefault="00032793" w:rsidP="00AF1ACE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  <w:p w:rsidR="00032793" w:rsidRPr="00AF1ACE" w:rsidRDefault="00032793" w:rsidP="00AF1ACE">
            <w:pPr>
              <w:kinsoku w:val="0"/>
              <w:spacing w:line="358" w:lineRule="exact"/>
              <w:rPr>
                <w:rFonts w:cs="Times New Roman"/>
              </w:rPr>
            </w:pPr>
            <w:r>
              <w:t xml:space="preserve"> (3) </w:t>
            </w:r>
            <w:r>
              <w:rPr>
                <w:rFonts w:hint="eastAsia"/>
              </w:rPr>
              <w:t>最終処分場において講ずる措置</w:t>
            </w:r>
          </w:p>
          <w:p w:rsidR="00032793" w:rsidRPr="00AF1ACE" w:rsidRDefault="00032793" w:rsidP="00AF1ACE">
            <w:pPr>
              <w:kinsoku w:val="0"/>
              <w:spacing w:line="358" w:lineRule="exact"/>
              <w:rPr>
                <w:rFonts w:cs="Times New Roman"/>
              </w:rPr>
            </w:pPr>
          </w:p>
          <w:p w:rsidR="00032793" w:rsidRPr="00AF1ACE" w:rsidRDefault="00032793" w:rsidP="00AF1ACE">
            <w:pPr>
              <w:kinsoku w:val="0"/>
              <w:spacing w:line="358" w:lineRule="exact"/>
              <w:rPr>
                <w:rFonts w:cs="Times New Roman"/>
              </w:rPr>
            </w:pPr>
          </w:p>
          <w:p w:rsidR="00032793" w:rsidRPr="00AF1ACE" w:rsidRDefault="00032793" w:rsidP="00AF1ACE">
            <w:pPr>
              <w:kinsoku w:val="0"/>
              <w:spacing w:line="358" w:lineRule="exact"/>
              <w:rPr>
                <w:rFonts w:cs="Times New Roman"/>
              </w:rPr>
            </w:pPr>
          </w:p>
          <w:p w:rsidR="00032793" w:rsidRPr="00AF1ACE" w:rsidRDefault="00032793" w:rsidP="00AF1ACE">
            <w:pPr>
              <w:kinsoku w:val="0"/>
              <w:spacing w:line="358" w:lineRule="exact"/>
              <w:rPr>
                <w:rFonts w:cs="Times New Roman"/>
              </w:rPr>
            </w:pPr>
          </w:p>
          <w:p w:rsidR="00032793" w:rsidRPr="00AF1ACE" w:rsidRDefault="00032793" w:rsidP="00AF1ACE">
            <w:pPr>
              <w:kinsoku w:val="0"/>
              <w:spacing w:line="358" w:lineRule="exact"/>
              <w:rPr>
                <w:rFonts w:cs="Times New Roman"/>
              </w:rPr>
            </w:pPr>
          </w:p>
          <w:p w:rsidR="00032793" w:rsidRPr="00AF1ACE" w:rsidRDefault="00032793" w:rsidP="00AF1ACE">
            <w:pPr>
              <w:kinsoku w:val="0"/>
              <w:spacing w:line="358" w:lineRule="exact"/>
              <w:rPr>
                <w:rFonts w:cs="Times New Roman"/>
              </w:rPr>
            </w:pPr>
          </w:p>
          <w:p w:rsidR="00032793" w:rsidRPr="00AF1ACE" w:rsidRDefault="00032793" w:rsidP="00AF1ACE">
            <w:pPr>
              <w:kinsoku w:val="0"/>
              <w:spacing w:line="358" w:lineRule="exact"/>
              <w:rPr>
                <w:rFonts w:cs="Times New Roman"/>
              </w:rPr>
            </w:pPr>
          </w:p>
          <w:p w:rsidR="00032793" w:rsidRPr="00AF1ACE" w:rsidRDefault="00032793" w:rsidP="00AF1ACE">
            <w:pPr>
              <w:kinsoku w:val="0"/>
              <w:spacing w:line="358" w:lineRule="exact"/>
              <w:rPr>
                <w:rFonts w:cs="Times New Roman"/>
              </w:rPr>
            </w:pPr>
          </w:p>
          <w:p w:rsidR="00032793" w:rsidRPr="00AF1ACE" w:rsidRDefault="00032793" w:rsidP="00AF1ACE">
            <w:pPr>
              <w:kinsoku w:val="0"/>
              <w:spacing w:line="358" w:lineRule="exact"/>
              <w:rPr>
                <w:rFonts w:cs="Times New Roman"/>
              </w:rPr>
            </w:pPr>
          </w:p>
          <w:p w:rsidR="00032793" w:rsidRPr="00AF1ACE" w:rsidRDefault="00032793" w:rsidP="00AF1ACE">
            <w:pPr>
              <w:kinsoku w:val="0"/>
              <w:spacing w:line="358" w:lineRule="exact"/>
              <w:rPr>
                <w:rFonts w:cs="Times New Roman"/>
              </w:rPr>
            </w:pPr>
          </w:p>
          <w:p w:rsidR="00032793" w:rsidRPr="00AF1ACE" w:rsidRDefault="00032793" w:rsidP="00AF1ACE">
            <w:pPr>
              <w:kinsoku w:val="0"/>
              <w:spacing w:line="358" w:lineRule="exact"/>
              <w:rPr>
                <w:rFonts w:cs="Times New Roman"/>
              </w:rPr>
            </w:pPr>
          </w:p>
          <w:p w:rsidR="00032793" w:rsidRPr="00AF1ACE" w:rsidRDefault="00032793" w:rsidP="00AF1ACE">
            <w:pPr>
              <w:kinsoku w:val="0"/>
              <w:spacing w:line="358" w:lineRule="exact"/>
              <w:rPr>
                <w:rFonts w:hAnsi="Times New Roman" w:cs="Times New Roman"/>
              </w:rPr>
            </w:pPr>
          </w:p>
        </w:tc>
      </w:tr>
    </w:tbl>
    <w:p w:rsidR="00032793" w:rsidRDefault="00032793" w:rsidP="00032793">
      <w:pPr>
        <w:spacing w:line="160" w:lineRule="exact"/>
      </w:pPr>
    </w:p>
    <w:sectPr w:rsidR="00032793" w:rsidSect="00032793">
      <w:type w:val="continuous"/>
      <w:pgSz w:w="11906" w:h="16838" w:code="9"/>
      <w:pgMar w:top="1418" w:right="1418" w:bottom="851" w:left="1418" w:header="0" w:footer="567" w:gutter="170"/>
      <w:cols w:space="425"/>
      <w:noEndnote/>
      <w:docGrid w:linePitch="396" w:charSpace="11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9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FAC"/>
    <w:rsid w:val="0001087A"/>
    <w:rsid w:val="00025DB8"/>
    <w:rsid w:val="00032793"/>
    <w:rsid w:val="000759A6"/>
    <w:rsid w:val="000D5528"/>
    <w:rsid w:val="00174F17"/>
    <w:rsid w:val="00211AF1"/>
    <w:rsid w:val="00544076"/>
    <w:rsid w:val="006678CA"/>
    <w:rsid w:val="006F6951"/>
    <w:rsid w:val="00A17323"/>
    <w:rsid w:val="00A176D4"/>
    <w:rsid w:val="00AF1ACE"/>
    <w:rsid w:val="00B324D4"/>
    <w:rsid w:val="00B733BE"/>
    <w:rsid w:val="00D10791"/>
    <w:rsid w:val="00D61356"/>
    <w:rsid w:val="00DA7E10"/>
    <w:rsid w:val="00DC3FAC"/>
    <w:rsid w:val="00DF52D1"/>
    <w:rsid w:val="00F74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B1D768F"/>
  <w15:docId w15:val="{108227B4-3444-4F2D-B5BA-88D5B85FB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2793"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32793"/>
    <w:pPr>
      <w:widowControl w:val="0"/>
      <w:overflowPunct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131</Words>
  <Characters>748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事業計画の概要を記載した書類</vt:lpstr>
      <vt:lpstr>事業計画の概要を記載した書類</vt:lpstr>
    </vt:vector>
  </TitlesOfParts>
  <Company>山形県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事業計画の概要を記載した書類</dc:title>
  <dc:creator>環境整備課</dc:creator>
  <cp:lastModifiedBy>西塚一茂</cp:lastModifiedBy>
  <cp:revision>2</cp:revision>
  <dcterms:created xsi:type="dcterms:W3CDTF">2024-02-22T07:02:00Z</dcterms:created>
  <dcterms:modified xsi:type="dcterms:W3CDTF">2024-02-22T07:02:00Z</dcterms:modified>
</cp:coreProperties>
</file>